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CD226F" w14:textId="05E0892A" w:rsidR="00A75219" w:rsidRDefault="00A75219" w:rsidP="00A75219">
      <w:pPr>
        <w:jc w:val="center"/>
        <w:rPr>
          <w:rFonts w:ascii="Baskerville Old Face" w:eastAsia="Times New Roman" w:hAnsi="Baskerville Old Face" w:cs="Times New Roman"/>
          <w:color w:val="000000" w:themeColor="text1"/>
        </w:rPr>
      </w:pPr>
      <w:r w:rsidRPr="00A75219">
        <w:rPr>
          <w:rFonts w:ascii="Baskerville Old Face" w:eastAsia="Times New Roman" w:hAnsi="Baskerville Old Face" w:cs="Times New Roman"/>
          <w:noProof/>
          <w:color w:val="000000" w:themeColor="text1"/>
        </w:rPr>
        <w:drawing>
          <wp:inline distT="0" distB="0" distL="0" distR="0" wp14:anchorId="576252A3" wp14:editId="37B8D7E5">
            <wp:extent cx="4724400" cy="2349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AC550" w14:textId="65626B74" w:rsidR="00A75219" w:rsidRDefault="00A75219" w:rsidP="00A75219">
      <w:pPr>
        <w:jc w:val="center"/>
        <w:rPr>
          <w:rFonts w:ascii="Baskerville Old Face" w:eastAsia="Times New Roman" w:hAnsi="Baskerville Old Face" w:cs="Times New Roman"/>
          <w:color w:val="000000" w:themeColor="text1"/>
        </w:rPr>
      </w:pPr>
    </w:p>
    <w:p w14:paraId="0BC13788" w14:textId="0E7C0F96" w:rsidR="00A75219" w:rsidRDefault="00A75219" w:rsidP="00A75219">
      <w:pPr>
        <w:jc w:val="center"/>
        <w:rPr>
          <w:rFonts w:ascii="Baskerville Old Face" w:eastAsia="Times New Roman" w:hAnsi="Baskerville Old Face" w:cs="Times New Roman"/>
          <w:color w:val="000000" w:themeColor="text1"/>
        </w:rPr>
      </w:pPr>
    </w:p>
    <w:p w14:paraId="486EA34A" w14:textId="77777777" w:rsidR="00A75219" w:rsidRDefault="00A75219" w:rsidP="00A75219">
      <w:pPr>
        <w:jc w:val="center"/>
        <w:rPr>
          <w:rFonts w:ascii="Baskerville Old Face" w:eastAsia="Times New Roman" w:hAnsi="Baskerville Old Face" w:cs="Times New Roman"/>
          <w:color w:val="000000" w:themeColor="text1"/>
        </w:rPr>
      </w:pPr>
    </w:p>
    <w:p w14:paraId="297F08C1" w14:textId="77777777" w:rsidR="00A75219" w:rsidRDefault="00A75219" w:rsidP="00A75219">
      <w:pPr>
        <w:jc w:val="both"/>
        <w:rPr>
          <w:rFonts w:ascii="Baskerville Old Face" w:eastAsia="Times New Roman" w:hAnsi="Baskerville Old Face" w:cs="Times New Roman"/>
          <w:color w:val="000000" w:themeColor="text1"/>
        </w:rPr>
      </w:pPr>
    </w:p>
    <w:p w14:paraId="1156BAD3" w14:textId="64AF05D1" w:rsidR="00E13AF0" w:rsidRPr="00683D57" w:rsidRDefault="00E13AF0" w:rsidP="00A75219">
      <w:pPr>
        <w:jc w:val="both"/>
        <w:rPr>
          <w:rFonts w:ascii="Baskerville Old Face" w:eastAsia="Times New Roman" w:hAnsi="Baskerville Old Face" w:cs="Times New Roman"/>
          <w:b/>
          <w:bCs/>
          <w:color w:val="000000" w:themeColor="text1"/>
          <w:bdr w:val="none" w:sz="0" w:space="0" w:color="auto" w:frame="1"/>
        </w:rPr>
      </w:pPr>
      <w:r w:rsidRPr="00683D57">
        <w:rPr>
          <w:rFonts w:ascii="Baskerville Old Face" w:eastAsia="Times New Roman" w:hAnsi="Baskerville Old Face" w:cs="Times New Roman"/>
          <w:color w:val="000000" w:themeColor="text1"/>
        </w:rPr>
        <w:fldChar w:fldCharType="begin"/>
      </w:r>
      <w:r w:rsidRPr="00683D57">
        <w:rPr>
          <w:rFonts w:ascii="Baskerville Old Face" w:eastAsia="Times New Roman" w:hAnsi="Baskerville Old Face" w:cs="Times New Roman"/>
          <w:color w:val="000000" w:themeColor="text1"/>
        </w:rPr>
        <w:instrText xml:space="preserve"> HYPERLINK "https://www.linkedin.com/company/urban-development-group-ii-llc/" </w:instrText>
      </w:r>
      <w:r w:rsidRPr="00683D57">
        <w:rPr>
          <w:rFonts w:ascii="Baskerville Old Face" w:eastAsia="Times New Roman" w:hAnsi="Baskerville Old Face" w:cs="Times New Roman"/>
          <w:color w:val="000000" w:themeColor="text1"/>
        </w:rPr>
        <w:fldChar w:fldCharType="separate"/>
      </w:r>
    </w:p>
    <w:p w14:paraId="4749DA03" w14:textId="77777777" w:rsidR="00E13AF0" w:rsidRPr="00683D57" w:rsidRDefault="00E13AF0" w:rsidP="00E13AF0">
      <w:pPr>
        <w:textAlignment w:val="baseline"/>
        <w:outlineLvl w:val="2"/>
        <w:rPr>
          <w:rFonts w:ascii="Baskerville Old Face" w:eastAsia="Times New Roman" w:hAnsi="Baskerville Old Face" w:cs="Times New Roman"/>
          <w:b/>
          <w:bCs/>
          <w:color w:val="000000" w:themeColor="text1"/>
        </w:rPr>
      </w:pPr>
      <w:r w:rsidRPr="00683D57">
        <w:rPr>
          <w:rFonts w:ascii="Baskerville Old Face" w:eastAsia="Times New Roman" w:hAnsi="Baskerville Old Face" w:cs="Times New Roman"/>
          <w:b/>
          <w:bCs/>
          <w:color w:val="000000" w:themeColor="text1"/>
          <w:bdr w:val="none" w:sz="0" w:space="0" w:color="auto" w:frame="1"/>
        </w:rPr>
        <w:t>Owner - Managing Member</w:t>
      </w:r>
    </w:p>
    <w:p w14:paraId="0EC2308C" w14:textId="77777777" w:rsidR="00E13AF0" w:rsidRPr="00683D57" w:rsidRDefault="00E13AF0" w:rsidP="00E13AF0">
      <w:pPr>
        <w:textAlignment w:val="baseline"/>
        <w:rPr>
          <w:rFonts w:ascii="Baskerville Old Face" w:eastAsia="Times New Roman" w:hAnsi="Baskerville Old Face" w:cs="Times New Roman"/>
          <w:color w:val="000000" w:themeColor="text1"/>
          <w:bdr w:val="none" w:sz="0" w:space="0" w:color="auto" w:frame="1"/>
        </w:rPr>
      </w:pPr>
      <w:r w:rsidRPr="00683D57">
        <w:rPr>
          <w:rFonts w:ascii="Baskerville Old Face" w:eastAsia="Times New Roman" w:hAnsi="Baskerville Old Face" w:cs="Times New Roman"/>
          <w:color w:val="000000" w:themeColor="text1"/>
          <w:bdr w:val="none" w:sz="0" w:space="0" w:color="auto" w:frame="1"/>
        </w:rPr>
        <w:t>URBAN DEVELOPMENT GROUP, LLC Full-time</w:t>
      </w:r>
    </w:p>
    <w:p w14:paraId="4ACD2D05" w14:textId="59D20452" w:rsidR="00E13AF0" w:rsidRPr="00683D57" w:rsidRDefault="00E13AF0" w:rsidP="00E13AF0">
      <w:pPr>
        <w:textAlignment w:val="baseline"/>
        <w:outlineLvl w:val="3"/>
        <w:rPr>
          <w:rFonts w:ascii="Baskerville Old Face" w:eastAsia="Times New Roman" w:hAnsi="Baskerville Old Face" w:cs="Times New Roman"/>
          <w:color w:val="000000" w:themeColor="text1"/>
          <w:bdr w:val="none" w:sz="0" w:space="0" w:color="auto" w:frame="1"/>
        </w:rPr>
      </w:pPr>
      <w:r w:rsidRPr="00683D57">
        <w:rPr>
          <w:rFonts w:ascii="Baskerville Old Face" w:eastAsia="Times New Roman" w:hAnsi="Baskerville Old Face" w:cs="Times New Roman"/>
          <w:color w:val="000000" w:themeColor="text1"/>
          <w:bdr w:val="none" w:sz="0" w:space="0" w:color="auto" w:frame="1"/>
        </w:rPr>
        <w:t>Dates Employed 2013 – Present</w:t>
      </w:r>
    </w:p>
    <w:p w14:paraId="3E59EEF8" w14:textId="61BCCD58" w:rsidR="00E13AF0" w:rsidRPr="00683D57" w:rsidRDefault="00E13AF0" w:rsidP="00E13AF0">
      <w:pPr>
        <w:textAlignment w:val="baseline"/>
        <w:outlineLvl w:val="3"/>
        <w:rPr>
          <w:rFonts w:ascii="Baskerville Old Face" w:eastAsia="Times New Roman" w:hAnsi="Baskerville Old Face" w:cs="Times New Roman"/>
          <w:color w:val="000000" w:themeColor="text1"/>
          <w:bdr w:val="none" w:sz="0" w:space="0" w:color="auto" w:frame="1"/>
        </w:rPr>
      </w:pPr>
      <w:r w:rsidRPr="00683D57">
        <w:rPr>
          <w:rFonts w:ascii="Baskerville Old Face" w:eastAsia="Times New Roman" w:hAnsi="Baskerville Old Face" w:cs="Times New Roman"/>
          <w:color w:val="000000" w:themeColor="text1"/>
          <w:bdr w:val="none" w:sz="0" w:space="0" w:color="auto" w:frame="1"/>
        </w:rPr>
        <w:t>Location Greater Nashville Area, TN</w:t>
      </w:r>
    </w:p>
    <w:p w14:paraId="1B316B06" w14:textId="77777777" w:rsidR="00E13AF0" w:rsidRPr="00683D57" w:rsidRDefault="00E13AF0" w:rsidP="00E13AF0">
      <w:pPr>
        <w:rPr>
          <w:rFonts w:ascii="Baskerville Old Face" w:eastAsia="Times New Roman" w:hAnsi="Baskerville Old Face" w:cs="Times New Roman"/>
          <w:color w:val="000000" w:themeColor="text1"/>
        </w:rPr>
      </w:pPr>
      <w:r w:rsidRPr="00683D57">
        <w:rPr>
          <w:rFonts w:ascii="Baskerville Old Face" w:eastAsia="Times New Roman" w:hAnsi="Baskerville Old Face" w:cs="Times New Roman"/>
          <w:color w:val="000000" w:themeColor="text1"/>
        </w:rPr>
        <w:fldChar w:fldCharType="end"/>
      </w:r>
    </w:p>
    <w:p w14:paraId="51E3913B" w14:textId="38E1B298" w:rsidR="00E13AF0" w:rsidRPr="00683D57" w:rsidRDefault="00E13AF0" w:rsidP="00E13AF0">
      <w:pPr>
        <w:spacing w:after="100" w:afterAutospacing="1"/>
        <w:textAlignment w:val="baseline"/>
        <w:rPr>
          <w:rFonts w:ascii="Baskerville Old Face" w:eastAsia="Times New Roman" w:hAnsi="Baskerville Old Face" w:cs="Times New Roman"/>
          <w:color w:val="000000" w:themeColor="text1"/>
        </w:rPr>
      </w:pPr>
      <w:r w:rsidRPr="00683D57">
        <w:rPr>
          <w:rFonts w:ascii="Baskerville Old Face" w:eastAsia="Times New Roman" w:hAnsi="Baskerville Old Face" w:cs="Times New Roman"/>
          <w:color w:val="000000" w:themeColor="text1"/>
        </w:rPr>
        <w:t xml:space="preserve">We @ Urban Development Group, LLC are a real estate development company based in Nashville Tn, that's sole focus is the Development/Redevelopment of urban infill neighborhoods in the specific areas of Nashville Tn. We build in the price points from affordable housing to ultra-high-end customs into the high Millions. As of </w:t>
      </w:r>
      <w:r w:rsidR="008813E1">
        <w:rPr>
          <w:rFonts w:ascii="Baskerville Old Face" w:eastAsia="Times New Roman" w:hAnsi="Baskerville Old Face" w:cs="Times New Roman"/>
          <w:color w:val="000000" w:themeColor="text1"/>
        </w:rPr>
        <w:t>11</w:t>
      </w:r>
      <w:r w:rsidRPr="00683D57">
        <w:rPr>
          <w:rFonts w:ascii="Baskerville Old Face" w:eastAsia="Times New Roman" w:hAnsi="Baskerville Old Face" w:cs="Times New Roman"/>
          <w:color w:val="000000" w:themeColor="text1"/>
        </w:rPr>
        <w:t>-15-2020 we have 26 single family construction projects in the building process currently.</w:t>
      </w:r>
    </w:p>
    <w:p w14:paraId="2585A0B0" w14:textId="12724D31" w:rsidR="00E13AF0" w:rsidRDefault="00E13AF0" w:rsidP="00E13AF0">
      <w:pPr>
        <w:spacing w:after="100" w:afterAutospacing="1"/>
        <w:textAlignment w:val="baseline"/>
        <w:rPr>
          <w:rFonts w:ascii="Baskerville Old Face" w:eastAsia="Times New Roman" w:hAnsi="Baskerville Old Face" w:cs="Times New Roman"/>
          <w:color w:val="000000" w:themeColor="text1"/>
          <w:sz w:val="21"/>
          <w:szCs w:val="21"/>
        </w:rPr>
      </w:pPr>
    </w:p>
    <w:p w14:paraId="10979C6F" w14:textId="77777777" w:rsidR="00E13AF0" w:rsidRPr="00683D57" w:rsidRDefault="00E13AF0" w:rsidP="00E13AF0">
      <w:pPr>
        <w:rPr>
          <w:rFonts w:ascii="Baskerville Old Face" w:eastAsia="Times New Roman" w:hAnsi="Baskerville Old Face" w:cs="Times New Roman"/>
          <w:b/>
          <w:bCs/>
          <w:color w:val="000000" w:themeColor="text1"/>
          <w:bdr w:val="none" w:sz="0" w:space="0" w:color="auto" w:frame="1"/>
        </w:rPr>
      </w:pPr>
      <w:r w:rsidRPr="00683D57">
        <w:rPr>
          <w:rFonts w:ascii="Baskerville Old Face" w:eastAsia="Times New Roman" w:hAnsi="Baskerville Old Face" w:cs="Times New Roman"/>
          <w:color w:val="000000" w:themeColor="text1"/>
        </w:rPr>
        <w:fldChar w:fldCharType="begin"/>
      </w:r>
      <w:r w:rsidRPr="00683D57">
        <w:rPr>
          <w:rFonts w:ascii="Baskerville Old Face" w:eastAsia="Times New Roman" w:hAnsi="Baskerville Old Face" w:cs="Times New Roman"/>
          <w:color w:val="000000" w:themeColor="text1"/>
        </w:rPr>
        <w:instrText xml:space="preserve"> HYPERLINK "https://www.linkedin.com/search/results/all/?keywords=Pelican%20Development%20Group%20LLC" </w:instrText>
      </w:r>
      <w:r w:rsidRPr="00683D57">
        <w:rPr>
          <w:rFonts w:ascii="Baskerville Old Face" w:eastAsia="Times New Roman" w:hAnsi="Baskerville Old Face" w:cs="Times New Roman"/>
          <w:color w:val="000000" w:themeColor="text1"/>
        </w:rPr>
        <w:fldChar w:fldCharType="separate"/>
      </w:r>
    </w:p>
    <w:p w14:paraId="2781B456" w14:textId="0A729EFF" w:rsidR="00E13AF0" w:rsidRPr="00683D57" w:rsidRDefault="00E13AF0" w:rsidP="00E13AF0">
      <w:pPr>
        <w:textAlignment w:val="baseline"/>
        <w:outlineLvl w:val="2"/>
        <w:rPr>
          <w:rFonts w:ascii="Baskerville Old Face" w:eastAsia="Times New Roman" w:hAnsi="Baskerville Old Face" w:cs="Times New Roman"/>
          <w:b/>
          <w:bCs/>
          <w:color w:val="000000" w:themeColor="text1"/>
        </w:rPr>
      </w:pPr>
      <w:r w:rsidRPr="00683D57">
        <w:rPr>
          <w:rFonts w:ascii="Baskerville Old Face" w:eastAsia="Times New Roman" w:hAnsi="Baskerville Old Face" w:cs="Times New Roman"/>
          <w:b/>
          <w:bCs/>
          <w:color w:val="000000" w:themeColor="text1"/>
          <w:bdr w:val="none" w:sz="0" w:space="0" w:color="auto" w:frame="1"/>
        </w:rPr>
        <w:t>President - Managing Member</w:t>
      </w:r>
    </w:p>
    <w:p w14:paraId="35F01EFC" w14:textId="77777777" w:rsidR="00E13AF0" w:rsidRPr="00683D57" w:rsidRDefault="00E13AF0" w:rsidP="00E13AF0">
      <w:pPr>
        <w:textAlignment w:val="baseline"/>
        <w:rPr>
          <w:rFonts w:ascii="Baskerville Old Face" w:eastAsia="Times New Roman" w:hAnsi="Baskerville Old Face" w:cs="Times New Roman"/>
          <w:color w:val="000000" w:themeColor="text1"/>
          <w:bdr w:val="none" w:sz="0" w:space="0" w:color="auto" w:frame="1"/>
        </w:rPr>
      </w:pPr>
      <w:r w:rsidRPr="00683D57">
        <w:rPr>
          <w:rFonts w:ascii="Baskerville Old Face" w:eastAsia="Times New Roman" w:hAnsi="Baskerville Old Face" w:cs="Times New Roman"/>
          <w:color w:val="000000" w:themeColor="text1"/>
          <w:bdr w:val="none" w:sz="0" w:space="0" w:color="auto" w:frame="1"/>
        </w:rPr>
        <w:t>Pelican Developme</w:t>
      </w:r>
      <w:r w:rsidRPr="00683D57">
        <w:rPr>
          <w:rFonts w:ascii="Baskerville Old Face" w:eastAsia="Times New Roman" w:hAnsi="Baskerville Old Face" w:cs="Times New Roman"/>
          <w:color w:val="000000" w:themeColor="text1"/>
          <w:bdr w:val="none" w:sz="0" w:space="0" w:color="auto" w:frame="1"/>
        </w:rPr>
        <w:t>n</w:t>
      </w:r>
      <w:r w:rsidRPr="00683D57">
        <w:rPr>
          <w:rFonts w:ascii="Baskerville Old Face" w:eastAsia="Times New Roman" w:hAnsi="Baskerville Old Face" w:cs="Times New Roman"/>
          <w:color w:val="000000" w:themeColor="text1"/>
          <w:bdr w:val="none" w:sz="0" w:space="0" w:color="auto" w:frame="1"/>
        </w:rPr>
        <w:t>t Group LLC</w:t>
      </w:r>
    </w:p>
    <w:p w14:paraId="57E177EC" w14:textId="3F15C409" w:rsidR="00E13AF0" w:rsidRPr="00683D57" w:rsidRDefault="00E13AF0" w:rsidP="00E13AF0">
      <w:pPr>
        <w:textAlignment w:val="baseline"/>
        <w:outlineLvl w:val="3"/>
        <w:rPr>
          <w:rFonts w:ascii="Baskerville Old Face" w:eastAsia="Times New Roman" w:hAnsi="Baskerville Old Face" w:cs="Times New Roman"/>
          <w:color w:val="000000" w:themeColor="text1"/>
          <w:bdr w:val="none" w:sz="0" w:space="0" w:color="auto" w:frame="1"/>
        </w:rPr>
      </w:pPr>
      <w:r w:rsidRPr="00683D57">
        <w:rPr>
          <w:rFonts w:ascii="Baskerville Old Face" w:eastAsia="Times New Roman" w:hAnsi="Baskerville Old Face" w:cs="Times New Roman"/>
          <w:color w:val="000000" w:themeColor="text1"/>
          <w:bdr w:val="none" w:sz="0" w:space="0" w:color="auto" w:frame="1"/>
        </w:rPr>
        <w:t>Dates Employed 2016 – Present</w:t>
      </w:r>
    </w:p>
    <w:p w14:paraId="61AC8355" w14:textId="29578EF7" w:rsidR="00E13AF0" w:rsidRPr="00683D57" w:rsidRDefault="00E13AF0" w:rsidP="00E13AF0">
      <w:pPr>
        <w:textAlignment w:val="baseline"/>
        <w:outlineLvl w:val="3"/>
        <w:rPr>
          <w:rFonts w:ascii="Baskerville Old Face" w:eastAsia="Times New Roman" w:hAnsi="Baskerville Old Face" w:cs="Times New Roman"/>
          <w:color w:val="000000" w:themeColor="text1"/>
          <w:bdr w:val="none" w:sz="0" w:space="0" w:color="auto" w:frame="1"/>
        </w:rPr>
      </w:pPr>
      <w:r w:rsidRPr="00683D57">
        <w:rPr>
          <w:rFonts w:ascii="Baskerville Old Face" w:eastAsia="Times New Roman" w:hAnsi="Baskerville Old Face" w:cs="Times New Roman"/>
          <w:color w:val="000000" w:themeColor="text1"/>
          <w:bdr w:val="none" w:sz="0" w:space="0" w:color="auto" w:frame="1"/>
        </w:rPr>
        <w:t>Location Sarasota, Florida Area</w:t>
      </w:r>
    </w:p>
    <w:p w14:paraId="32373583" w14:textId="77777777" w:rsidR="00E13AF0" w:rsidRPr="00683D57" w:rsidRDefault="00E13AF0" w:rsidP="00E13AF0">
      <w:pPr>
        <w:rPr>
          <w:rFonts w:ascii="Baskerville Old Face" w:eastAsia="Times New Roman" w:hAnsi="Baskerville Old Face" w:cs="Times New Roman"/>
          <w:color w:val="000000" w:themeColor="text1"/>
        </w:rPr>
      </w:pPr>
      <w:r w:rsidRPr="00683D57">
        <w:rPr>
          <w:rFonts w:ascii="Baskerville Old Face" w:eastAsia="Times New Roman" w:hAnsi="Baskerville Old Face" w:cs="Times New Roman"/>
          <w:color w:val="000000" w:themeColor="text1"/>
        </w:rPr>
        <w:fldChar w:fldCharType="end"/>
      </w:r>
    </w:p>
    <w:p w14:paraId="0B0CB012" w14:textId="032D9C03" w:rsidR="00E13AF0" w:rsidRPr="00683D57" w:rsidRDefault="00E13AF0" w:rsidP="00E13AF0">
      <w:pPr>
        <w:textAlignment w:val="baseline"/>
        <w:rPr>
          <w:rFonts w:ascii="Baskerville Old Face" w:eastAsia="Times New Roman" w:hAnsi="Baskerville Old Face" w:cs="Times New Roman"/>
          <w:color w:val="000000" w:themeColor="text1"/>
        </w:rPr>
      </w:pPr>
      <w:r w:rsidRPr="00683D57">
        <w:rPr>
          <w:rFonts w:ascii="Baskerville Old Face" w:eastAsia="Times New Roman" w:hAnsi="Baskerville Old Face" w:cs="Times New Roman"/>
          <w:color w:val="000000" w:themeColor="text1"/>
        </w:rPr>
        <w:t>Pelican Development Group, LLC. License #C</w:t>
      </w:r>
      <w:r w:rsidR="008813E1">
        <w:rPr>
          <w:rFonts w:ascii="Baskerville Old Face" w:eastAsia="Times New Roman" w:hAnsi="Baskerville Old Face" w:cs="Times New Roman"/>
          <w:color w:val="000000" w:themeColor="text1"/>
        </w:rPr>
        <w:t>GC</w:t>
      </w:r>
      <w:r w:rsidRPr="00683D57">
        <w:rPr>
          <w:rFonts w:ascii="Baskerville Old Face" w:eastAsia="Times New Roman" w:hAnsi="Baskerville Old Face" w:cs="Times New Roman"/>
          <w:color w:val="000000" w:themeColor="text1"/>
        </w:rPr>
        <w:t>-1</w:t>
      </w:r>
      <w:r w:rsidR="008813E1">
        <w:rPr>
          <w:rFonts w:ascii="Baskerville Old Face" w:eastAsia="Times New Roman" w:hAnsi="Baskerville Old Face" w:cs="Times New Roman"/>
          <w:color w:val="000000" w:themeColor="text1"/>
        </w:rPr>
        <w:t>529727</w:t>
      </w:r>
      <w:r w:rsidRPr="00683D57">
        <w:rPr>
          <w:rFonts w:ascii="Baskerville Old Face" w:eastAsia="Times New Roman" w:hAnsi="Baskerville Old Face" w:cs="Times New Roman"/>
          <w:color w:val="000000" w:themeColor="text1"/>
        </w:rPr>
        <w:t xml:space="preserve"> is a fully licensed Boutique type Real Estate Construction/Development company... We focus solely on the infill aspect of the West Coast of Florida spanning from Tampa to the north and Venice/Osprey/Nokomis to the south. Involving both rehabbing and new construction into our prospecting, we are also in planning to bring an affordable/attainable housing type product in the Sarasota to locations. We believe there is some great established Infill scenarios that would and could use some gentrification assistance...</w:t>
      </w:r>
    </w:p>
    <w:p w14:paraId="4FC28AC2" w14:textId="755214FB" w:rsidR="00E13AF0" w:rsidRDefault="00E13AF0" w:rsidP="00E13AF0">
      <w:pPr>
        <w:textAlignment w:val="baseline"/>
        <w:rPr>
          <w:rFonts w:ascii="Baskerville Old Face" w:eastAsia="Times New Roman" w:hAnsi="Baskerville Old Face" w:cs="Times New Roman"/>
          <w:color w:val="000000" w:themeColor="text1"/>
        </w:rPr>
      </w:pPr>
    </w:p>
    <w:p w14:paraId="68FBDF96" w14:textId="21BD67D1" w:rsidR="00E13AF0" w:rsidRDefault="00E13AF0" w:rsidP="00E13AF0">
      <w:pPr>
        <w:textAlignment w:val="baseline"/>
        <w:rPr>
          <w:rFonts w:ascii="Baskerville Old Face" w:eastAsia="Times New Roman" w:hAnsi="Baskerville Old Face" w:cs="Times New Roman"/>
          <w:color w:val="000000" w:themeColor="text1"/>
        </w:rPr>
      </w:pPr>
    </w:p>
    <w:p w14:paraId="7A448D19" w14:textId="77777777" w:rsidR="00E13AF0" w:rsidRPr="00E13AF0" w:rsidRDefault="00E13AF0" w:rsidP="00E13AF0">
      <w:pPr>
        <w:textAlignment w:val="baseline"/>
        <w:rPr>
          <w:rFonts w:ascii="Baskerville Old Face" w:eastAsia="Times New Roman" w:hAnsi="Baskerville Old Face" w:cs="Times New Roman"/>
          <w:color w:val="000000" w:themeColor="text1"/>
        </w:rPr>
      </w:pPr>
    </w:p>
    <w:p w14:paraId="74255F40" w14:textId="77777777" w:rsidR="00E13AF0" w:rsidRPr="00683D57" w:rsidRDefault="00E13AF0" w:rsidP="00E13AF0">
      <w:pPr>
        <w:rPr>
          <w:rFonts w:ascii="Baskerville Old Face" w:eastAsia="Times New Roman" w:hAnsi="Baskerville Old Face" w:cs="Times New Roman"/>
          <w:b/>
          <w:bCs/>
          <w:color w:val="000000" w:themeColor="text1"/>
          <w:bdr w:val="none" w:sz="0" w:space="0" w:color="auto" w:frame="1"/>
        </w:rPr>
      </w:pPr>
      <w:r w:rsidRPr="00683D57">
        <w:rPr>
          <w:rFonts w:ascii="Baskerville Old Face" w:eastAsia="Times New Roman" w:hAnsi="Baskerville Old Face" w:cs="Times New Roman"/>
          <w:color w:val="000000" w:themeColor="text1"/>
        </w:rPr>
        <w:lastRenderedPageBreak/>
        <w:fldChar w:fldCharType="begin"/>
      </w:r>
      <w:r w:rsidRPr="00683D57">
        <w:rPr>
          <w:rFonts w:ascii="Baskerville Old Face" w:eastAsia="Times New Roman" w:hAnsi="Baskerville Old Face" w:cs="Times New Roman"/>
          <w:color w:val="000000" w:themeColor="text1"/>
        </w:rPr>
        <w:instrText xml:space="preserve"> HYPERLINK "https://www.linkedin.com/search/results/all/?keywords=RSG%20Enterprises%2C%20LLC" </w:instrText>
      </w:r>
      <w:r w:rsidRPr="00683D57">
        <w:rPr>
          <w:rFonts w:ascii="Baskerville Old Face" w:eastAsia="Times New Roman" w:hAnsi="Baskerville Old Face" w:cs="Times New Roman"/>
          <w:color w:val="000000" w:themeColor="text1"/>
        </w:rPr>
        <w:fldChar w:fldCharType="separate"/>
      </w:r>
    </w:p>
    <w:p w14:paraId="58C422FE" w14:textId="77777777" w:rsidR="00E13AF0" w:rsidRPr="00683D57" w:rsidRDefault="00E13AF0" w:rsidP="00E13AF0">
      <w:pPr>
        <w:textAlignment w:val="baseline"/>
        <w:outlineLvl w:val="2"/>
        <w:rPr>
          <w:rFonts w:ascii="Baskerville Old Face" w:eastAsia="Times New Roman" w:hAnsi="Baskerville Old Face" w:cs="Times New Roman"/>
          <w:b/>
          <w:bCs/>
          <w:color w:val="000000" w:themeColor="text1"/>
        </w:rPr>
      </w:pPr>
      <w:r w:rsidRPr="00683D57">
        <w:rPr>
          <w:rFonts w:ascii="Baskerville Old Face" w:eastAsia="Times New Roman" w:hAnsi="Baskerville Old Face" w:cs="Times New Roman"/>
          <w:b/>
          <w:bCs/>
          <w:color w:val="000000" w:themeColor="text1"/>
          <w:bdr w:val="none" w:sz="0" w:space="0" w:color="auto" w:frame="1"/>
        </w:rPr>
        <w:t>Medical Cannabis Investor/Entrepreneur/Owner/Founder/Consultant</w:t>
      </w:r>
    </w:p>
    <w:p w14:paraId="6B3EFD5B" w14:textId="77777777" w:rsidR="00E13AF0" w:rsidRPr="00683D57" w:rsidRDefault="00E13AF0" w:rsidP="00E13AF0">
      <w:pPr>
        <w:textAlignment w:val="baseline"/>
        <w:rPr>
          <w:rFonts w:ascii="Baskerville Old Face" w:eastAsia="Times New Roman" w:hAnsi="Baskerville Old Face" w:cs="Times New Roman"/>
          <w:color w:val="000000" w:themeColor="text1"/>
          <w:bdr w:val="none" w:sz="0" w:space="0" w:color="auto" w:frame="1"/>
        </w:rPr>
      </w:pPr>
      <w:r w:rsidRPr="00683D57">
        <w:rPr>
          <w:rFonts w:ascii="Baskerville Old Face" w:eastAsia="Times New Roman" w:hAnsi="Baskerville Old Face" w:cs="Times New Roman"/>
          <w:color w:val="000000" w:themeColor="text1"/>
          <w:bdr w:val="none" w:sz="0" w:space="0" w:color="auto" w:frame="1"/>
        </w:rPr>
        <w:t>RSG Enterprises, LLC</w:t>
      </w:r>
    </w:p>
    <w:p w14:paraId="6A8A80DF" w14:textId="3A83F194" w:rsidR="00E13AF0" w:rsidRPr="00683D57" w:rsidRDefault="00E13AF0" w:rsidP="00E13AF0">
      <w:pPr>
        <w:textAlignment w:val="baseline"/>
        <w:outlineLvl w:val="3"/>
        <w:rPr>
          <w:rFonts w:ascii="Baskerville Old Face" w:eastAsia="Times New Roman" w:hAnsi="Baskerville Old Face" w:cs="Times New Roman"/>
          <w:color w:val="000000" w:themeColor="text1"/>
          <w:bdr w:val="none" w:sz="0" w:space="0" w:color="auto" w:frame="1"/>
        </w:rPr>
      </w:pPr>
      <w:r w:rsidRPr="00683D57">
        <w:rPr>
          <w:rFonts w:ascii="Baskerville Old Face" w:eastAsia="Times New Roman" w:hAnsi="Baskerville Old Face" w:cs="Times New Roman"/>
          <w:color w:val="000000" w:themeColor="text1"/>
          <w:bdr w:val="none" w:sz="0" w:space="0" w:color="auto" w:frame="1"/>
        </w:rPr>
        <w:t>Dates Employed Nov 2016 – Present</w:t>
      </w:r>
    </w:p>
    <w:p w14:paraId="415B24F8" w14:textId="59470872" w:rsidR="00E13AF0" w:rsidRPr="00683D57" w:rsidRDefault="00E13AF0" w:rsidP="00E13AF0">
      <w:pPr>
        <w:textAlignment w:val="baseline"/>
        <w:outlineLvl w:val="3"/>
        <w:rPr>
          <w:rFonts w:ascii="Baskerville Old Face" w:eastAsia="Times New Roman" w:hAnsi="Baskerville Old Face" w:cs="Times New Roman"/>
          <w:color w:val="000000" w:themeColor="text1"/>
          <w:bdr w:val="none" w:sz="0" w:space="0" w:color="auto" w:frame="1"/>
        </w:rPr>
      </w:pPr>
      <w:r w:rsidRPr="00683D57">
        <w:rPr>
          <w:rFonts w:ascii="Baskerville Old Face" w:eastAsia="Times New Roman" w:hAnsi="Baskerville Old Face" w:cs="Times New Roman"/>
          <w:color w:val="000000" w:themeColor="text1"/>
          <w:bdr w:val="none" w:sz="0" w:space="0" w:color="auto" w:frame="1"/>
        </w:rPr>
        <w:t>Location San Diego, Ca - Oakland, Ca - Denver, Co - Sarasota, Fl &amp; Nashville Tn Areas</w:t>
      </w:r>
    </w:p>
    <w:p w14:paraId="60A61BFA" w14:textId="77777777" w:rsidR="00E13AF0" w:rsidRPr="00E13AF0" w:rsidRDefault="00E13AF0" w:rsidP="00E13AF0">
      <w:pPr>
        <w:rPr>
          <w:rFonts w:ascii="Baskerville Old Face" w:eastAsia="Times New Roman" w:hAnsi="Baskerville Old Face" w:cs="Times New Roman"/>
          <w:color w:val="000000" w:themeColor="text1"/>
        </w:rPr>
      </w:pPr>
      <w:r w:rsidRPr="00683D57">
        <w:rPr>
          <w:rFonts w:ascii="Baskerville Old Face" w:eastAsia="Times New Roman" w:hAnsi="Baskerville Old Face" w:cs="Times New Roman"/>
          <w:color w:val="000000" w:themeColor="text1"/>
        </w:rPr>
        <w:fldChar w:fldCharType="end"/>
      </w:r>
    </w:p>
    <w:p w14:paraId="5F8C3683" w14:textId="61F37ADB" w:rsidR="00E13AF0" w:rsidRPr="00683D57" w:rsidRDefault="00E13AF0" w:rsidP="00E13AF0">
      <w:pPr>
        <w:textAlignment w:val="baseline"/>
        <w:rPr>
          <w:rFonts w:ascii="Baskerville Old Face" w:eastAsia="Times New Roman" w:hAnsi="Baskerville Old Face" w:cs="Times New Roman"/>
          <w:color w:val="000000" w:themeColor="text1"/>
        </w:rPr>
      </w:pPr>
      <w:r w:rsidRPr="00683D57">
        <w:rPr>
          <w:rFonts w:ascii="Baskerville Old Face" w:eastAsia="Times New Roman" w:hAnsi="Baskerville Old Face" w:cs="Times New Roman"/>
          <w:color w:val="000000" w:themeColor="text1"/>
        </w:rPr>
        <w:t>Entrepreneur-Investor-Owner-Grower-Advocate-Legislative Assistance of Medicinal Cannabis in a legal and best practice regulated manor. </w:t>
      </w:r>
      <w:r w:rsidRPr="00683D57">
        <w:rPr>
          <w:rFonts w:ascii="Baskerville Old Face" w:eastAsia="Times New Roman" w:hAnsi="Baskerville Old Face" w:cs="Times New Roman"/>
          <w:color w:val="000000" w:themeColor="text1"/>
        </w:rPr>
        <w:br/>
      </w:r>
      <w:r w:rsidRPr="00683D57">
        <w:rPr>
          <w:rFonts w:ascii="Baskerville Old Face" w:eastAsia="Times New Roman" w:hAnsi="Baskerville Old Face" w:cs="Times New Roman"/>
          <w:color w:val="000000" w:themeColor="text1"/>
        </w:rPr>
        <w:br/>
        <w:t>Cannabis Industry: I have had my hand in some form of legislation background seat since 1996 with prop 215 in California, In the Denver Cannabis Movement I was blessed to have a back ground seat from one of the biggest sponsors/funders of the lobbying efforts that effectively ended with passing results. My take-away from these two time periods, has allowed me to embark with ex-legislators from Washington to Denver as I created TMCTA.com in the summer of 201</w:t>
      </w:r>
      <w:r w:rsidR="00700F8F" w:rsidRPr="00683D57">
        <w:rPr>
          <w:rFonts w:ascii="Baskerville Old Face" w:eastAsia="Times New Roman" w:hAnsi="Baskerville Old Face" w:cs="Times New Roman"/>
          <w:color w:val="000000" w:themeColor="text1"/>
        </w:rPr>
        <w:t xml:space="preserve">6 </w:t>
      </w:r>
      <w:r w:rsidRPr="00683D57">
        <w:rPr>
          <w:rFonts w:ascii="Baskerville Old Face" w:eastAsia="Times New Roman" w:hAnsi="Baskerville Old Face" w:cs="Times New Roman"/>
          <w:color w:val="000000" w:themeColor="text1"/>
        </w:rPr>
        <w:t xml:space="preserve">here in Nashville, Tn. Which led to us breaking ground on the infrastructure of a 501-C6 non-profit lobbying/advocacy group to create a legislative box of sorts with proper funding, infrastructure &amp; strategic planning with ex-legislator’s knowledge of the fundamentals behind the scenes. In 2018 session our team won the House sub-committee hearings but failed short in the Senate, the 2019 session resulted in a blending of 2 bills with 5 Senate &amp; House sponsors taking up charge in the committees, resulting in a rolling of the bill to be heard in the 2020 Tennessee Legislative session.. </w:t>
      </w:r>
      <w:r w:rsidR="008813E1">
        <w:rPr>
          <w:rFonts w:ascii="Baskerville Old Face" w:eastAsia="Times New Roman" w:hAnsi="Baskerville Old Face" w:cs="Times New Roman"/>
          <w:color w:val="000000" w:themeColor="text1"/>
        </w:rPr>
        <w:t>11</w:t>
      </w:r>
      <w:r w:rsidRPr="00683D57">
        <w:rPr>
          <w:rFonts w:ascii="Baskerville Old Face" w:eastAsia="Times New Roman" w:hAnsi="Baskerville Old Face" w:cs="Times New Roman"/>
          <w:color w:val="000000" w:themeColor="text1"/>
        </w:rPr>
        <w:t>-15-20 update: Stay tuned for more to come.</w:t>
      </w:r>
    </w:p>
    <w:p w14:paraId="0059BF57" w14:textId="0E0E0D47" w:rsidR="00E13AF0" w:rsidRPr="00683D57" w:rsidRDefault="00E13AF0" w:rsidP="00E13AF0">
      <w:pPr>
        <w:textAlignment w:val="baseline"/>
        <w:rPr>
          <w:rFonts w:ascii="Baskerville Old Face" w:eastAsia="Times New Roman" w:hAnsi="Baskerville Old Face" w:cs="Times New Roman"/>
          <w:color w:val="000000" w:themeColor="text1"/>
        </w:rPr>
      </w:pPr>
    </w:p>
    <w:p w14:paraId="4C2017C3" w14:textId="063C7A2D" w:rsidR="00E13AF0" w:rsidRPr="00683D57" w:rsidRDefault="00E13AF0" w:rsidP="00E13AF0">
      <w:pPr>
        <w:textAlignment w:val="baseline"/>
        <w:rPr>
          <w:rFonts w:ascii="Baskerville Old Face" w:eastAsia="Times New Roman" w:hAnsi="Baskerville Old Face" w:cs="Times New Roman"/>
          <w:color w:val="000000" w:themeColor="text1"/>
        </w:rPr>
      </w:pPr>
    </w:p>
    <w:p w14:paraId="5927D056" w14:textId="77777777" w:rsidR="00E13AF0" w:rsidRPr="00E13AF0" w:rsidRDefault="00E13AF0" w:rsidP="00E13AF0">
      <w:pPr>
        <w:textAlignment w:val="baseline"/>
        <w:rPr>
          <w:rFonts w:ascii="Baskerville Old Face" w:eastAsia="Times New Roman" w:hAnsi="Baskerville Old Face" w:cs="Times New Roman"/>
          <w:color w:val="000000" w:themeColor="text1"/>
        </w:rPr>
      </w:pPr>
    </w:p>
    <w:p w14:paraId="625893CE" w14:textId="77777777" w:rsidR="00E13AF0" w:rsidRPr="00683D57" w:rsidRDefault="00E13AF0" w:rsidP="00E13AF0">
      <w:pPr>
        <w:rPr>
          <w:rFonts w:ascii="Baskerville Old Face" w:eastAsia="Times New Roman" w:hAnsi="Baskerville Old Face" w:cs="Times New Roman"/>
          <w:b/>
          <w:bCs/>
          <w:color w:val="000000" w:themeColor="text1"/>
          <w:bdr w:val="none" w:sz="0" w:space="0" w:color="auto" w:frame="1"/>
        </w:rPr>
      </w:pPr>
      <w:r w:rsidRPr="00683D57">
        <w:rPr>
          <w:rFonts w:ascii="Baskerville Old Face" w:eastAsia="Times New Roman" w:hAnsi="Baskerville Old Face" w:cs="Times New Roman"/>
          <w:color w:val="000000" w:themeColor="text1"/>
        </w:rPr>
        <w:fldChar w:fldCharType="begin"/>
      </w:r>
      <w:r w:rsidRPr="00683D57">
        <w:rPr>
          <w:rFonts w:ascii="Baskerville Old Face" w:eastAsia="Times New Roman" w:hAnsi="Baskerville Old Face" w:cs="Times New Roman"/>
          <w:color w:val="000000" w:themeColor="text1"/>
        </w:rPr>
        <w:instrText xml:space="preserve"> HYPERLINK "https://www.linkedin.com/search/results/all/?keywords=TMCTA%20%22Tennessee%20Medical%20Cannabis%20Trade%20Association%22" </w:instrText>
      </w:r>
      <w:r w:rsidRPr="00683D57">
        <w:rPr>
          <w:rFonts w:ascii="Baskerville Old Face" w:eastAsia="Times New Roman" w:hAnsi="Baskerville Old Face" w:cs="Times New Roman"/>
          <w:color w:val="000000" w:themeColor="text1"/>
        </w:rPr>
        <w:fldChar w:fldCharType="separate"/>
      </w:r>
    </w:p>
    <w:p w14:paraId="7B2B37CC" w14:textId="77777777" w:rsidR="00E13AF0" w:rsidRPr="00683D57" w:rsidRDefault="00E13AF0" w:rsidP="00E13AF0">
      <w:pPr>
        <w:textAlignment w:val="baseline"/>
        <w:outlineLvl w:val="2"/>
        <w:rPr>
          <w:rFonts w:ascii="Baskerville Old Face" w:eastAsia="Times New Roman" w:hAnsi="Baskerville Old Face" w:cs="Times New Roman"/>
          <w:b/>
          <w:bCs/>
          <w:color w:val="000000" w:themeColor="text1"/>
        </w:rPr>
      </w:pPr>
      <w:r w:rsidRPr="00683D57">
        <w:rPr>
          <w:rFonts w:ascii="Baskerville Old Face" w:eastAsia="Times New Roman" w:hAnsi="Baskerville Old Face" w:cs="Times New Roman"/>
          <w:b/>
          <w:bCs/>
          <w:color w:val="000000" w:themeColor="text1"/>
          <w:bdr w:val="none" w:sz="0" w:space="0" w:color="auto" w:frame="1"/>
        </w:rPr>
        <w:t>President &amp; Founder</w:t>
      </w:r>
    </w:p>
    <w:p w14:paraId="18B75581" w14:textId="77777777" w:rsidR="00E13AF0" w:rsidRPr="00683D57" w:rsidRDefault="00E13AF0" w:rsidP="00E13AF0">
      <w:pPr>
        <w:textAlignment w:val="baseline"/>
        <w:rPr>
          <w:rFonts w:ascii="Baskerville Old Face" w:eastAsia="Times New Roman" w:hAnsi="Baskerville Old Face" w:cs="Times New Roman"/>
          <w:color w:val="000000" w:themeColor="text1"/>
          <w:bdr w:val="none" w:sz="0" w:space="0" w:color="auto" w:frame="1"/>
        </w:rPr>
      </w:pPr>
      <w:r w:rsidRPr="00683D57">
        <w:rPr>
          <w:rFonts w:ascii="Baskerville Old Face" w:eastAsia="Times New Roman" w:hAnsi="Baskerville Old Face" w:cs="Times New Roman"/>
          <w:color w:val="000000" w:themeColor="text1"/>
          <w:bdr w:val="none" w:sz="0" w:space="0" w:color="auto" w:frame="1"/>
        </w:rPr>
        <w:t>TMCTA "Tennessee Medical Cannabis Trade Association"</w:t>
      </w:r>
    </w:p>
    <w:p w14:paraId="4C57E345" w14:textId="61E1B320" w:rsidR="00E13AF0" w:rsidRPr="00683D57" w:rsidRDefault="00E13AF0" w:rsidP="00E13AF0">
      <w:pPr>
        <w:textAlignment w:val="baseline"/>
        <w:outlineLvl w:val="3"/>
        <w:rPr>
          <w:rFonts w:ascii="Baskerville Old Face" w:eastAsia="Times New Roman" w:hAnsi="Baskerville Old Face" w:cs="Times New Roman"/>
          <w:color w:val="000000" w:themeColor="text1"/>
          <w:bdr w:val="none" w:sz="0" w:space="0" w:color="auto" w:frame="1"/>
        </w:rPr>
      </w:pPr>
      <w:r w:rsidRPr="00683D57">
        <w:rPr>
          <w:rFonts w:ascii="Baskerville Old Face" w:eastAsia="Times New Roman" w:hAnsi="Baskerville Old Face" w:cs="Times New Roman"/>
          <w:color w:val="000000" w:themeColor="text1"/>
          <w:bdr w:val="none" w:sz="0" w:space="0" w:color="auto" w:frame="1"/>
        </w:rPr>
        <w:t>Dates Employed Jul 2017 – Present</w:t>
      </w:r>
    </w:p>
    <w:p w14:paraId="14C17C0B" w14:textId="2AA1B53B" w:rsidR="00E13AF0" w:rsidRPr="00683D57" w:rsidRDefault="00E13AF0" w:rsidP="00E13AF0">
      <w:pPr>
        <w:textAlignment w:val="baseline"/>
        <w:outlineLvl w:val="3"/>
        <w:rPr>
          <w:rFonts w:ascii="Baskerville Old Face" w:eastAsia="Times New Roman" w:hAnsi="Baskerville Old Face" w:cs="Times New Roman"/>
          <w:color w:val="000000" w:themeColor="text1"/>
          <w:bdr w:val="none" w:sz="0" w:space="0" w:color="auto" w:frame="1"/>
        </w:rPr>
      </w:pPr>
      <w:r w:rsidRPr="00683D57">
        <w:rPr>
          <w:rFonts w:ascii="Baskerville Old Face" w:eastAsia="Times New Roman" w:hAnsi="Baskerville Old Face" w:cs="Times New Roman"/>
          <w:color w:val="000000" w:themeColor="text1"/>
          <w:bdr w:val="none" w:sz="0" w:space="0" w:color="auto" w:frame="1"/>
        </w:rPr>
        <w:t>Location Greater Nashville Area, TN</w:t>
      </w:r>
    </w:p>
    <w:p w14:paraId="5DC061E0" w14:textId="77777777" w:rsidR="00E13AF0" w:rsidRPr="00E13AF0" w:rsidRDefault="00E13AF0" w:rsidP="00E13AF0">
      <w:pPr>
        <w:rPr>
          <w:rFonts w:ascii="Baskerville Old Face" w:eastAsia="Times New Roman" w:hAnsi="Baskerville Old Face" w:cs="Times New Roman"/>
          <w:color w:val="000000" w:themeColor="text1"/>
        </w:rPr>
      </w:pPr>
      <w:r w:rsidRPr="00683D57">
        <w:rPr>
          <w:rFonts w:ascii="Baskerville Old Face" w:eastAsia="Times New Roman" w:hAnsi="Baskerville Old Face" w:cs="Times New Roman"/>
          <w:color w:val="000000" w:themeColor="text1"/>
        </w:rPr>
        <w:fldChar w:fldCharType="end"/>
      </w:r>
    </w:p>
    <w:p w14:paraId="3877AAD6" w14:textId="600C6203" w:rsidR="00E13AF0" w:rsidRPr="00683D57" w:rsidRDefault="00E13AF0" w:rsidP="00E13AF0">
      <w:pPr>
        <w:textAlignment w:val="baseline"/>
        <w:rPr>
          <w:rFonts w:ascii="Baskerville Old Face" w:eastAsia="Times New Roman" w:hAnsi="Baskerville Old Face" w:cs="Times New Roman"/>
          <w:color w:val="000000" w:themeColor="text1"/>
        </w:rPr>
      </w:pPr>
      <w:r w:rsidRPr="00683D57">
        <w:rPr>
          <w:rFonts w:ascii="Baskerville Old Face" w:eastAsia="Times New Roman" w:hAnsi="Baskerville Old Face" w:cs="Times New Roman"/>
          <w:color w:val="000000" w:themeColor="text1"/>
        </w:rPr>
        <w:t>We are a Non- Profit 501 C-6 Trade Association with focus being the voice and go to on the topic of our proposed legislative bill that is being submitted in both the 2018-2019-2020 sessions. </w:t>
      </w:r>
      <w:r w:rsidRPr="00683D57">
        <w:rPr>
          <w:rFonts w:ascii="Baskerville Old Face" w:eastAsia="Times New Roman" w:hAnsi="Baskerville Old Face" w:cs="Times New Roman"/>
          <w:color w:val="000000" w:themeColor="text1"/>
        </w:rPr>
        <w:br/>
      </w:r>
      <w:r w:rsidRPr="00683D57">
        <w:rPr>
          <w:rFonts w:ascii="Baskerville Old Face" w:eastAsia="Times New Roman" w:hAnsi="Baskerville Old Face" w:cs="Times New Roman"/>
          <w:color w:val="000000" w:themeColor="text1"/>
        </w:rPr>
        <w:br/>
        <w:t>Goal is to create after passing a well-regulated and best practice medical cannabis industry here in the State of Tennessee.</w:t>
      </w:r>
      <w:r w:rsidRPr="00683D57">
        <w:rPr>
          <w:rFonts w:ascii="Baskerville Old Face" w:eastAsia="Times New Roman" w:hAnsi="Baskerville Old Face" w:cs="Times New Roman"/>
          <w:color w:val="000000" w:themeColor="text1"/>
        </w:rPr>
        <w:br/>
      </w:r>
      <w:r w:rsidRPr="00683D57">
        <w:rPr>
          <w:rFonts w:ascii="Baskerville Old Face" w:eastAsia="Times New Roman" w:hAnsi="Baskerville Old Face" w:cs="Times New Roman"/>
          <w:color w:val="000000" w:themeColor="text1"/>
        </w:rPr>
        <w:br/>
        <w:t>TMCTA.com</w:t>
      </w:r>
    </w:p>
    <w:p w14:paraId="5618F40A" w14:textId="16571381" w:rsidR="00E13AF0" w:rsidRDefault="00E13AF0" w:rsidP="00E13AF0">
      <w:pPr>
        <w:textAlignment w:val="baseline"/>
        <w:rPr>
          <w:rFonts w:ascii="Baskerville Old Face" w:eastAsia="Times New Roman" w:hAnsi="Baskerville Old Face" w:cs="Times New Roman"/>
          <w:color w:val="000000" w:themeColor="text1"/>
        </w:rPr>
      </w:pPr>
    </w:p>
    <w:p w14:paraId="2593F69C" w14:textId="386881BC" w:rsidR="00E13AF0" w:rsidRDefault="00E13AF0" w:rsidP="00E13AF0">
      <w:pPr>
        <w:textAlignment w:val="baseline"/>
        <w:rPr>
          <w:rFonts w:ascii="Baskerville Old Face" w:eastAsia="Times New Roman" w:hAnsi="Baskerville Old Face" w:cs="Times New Roman"/>
          <w:color w:val="000000" w:themeColor="text1"/>
        </w:rPr>
      </w:pPr>
    </w:p>
    <w:p w14:paraId="1C45D294" w14:textId="69108278" w:rsidR="00E13AF0" w:rsidRDefault="00A75219" w:rsidP="00E13AF0">
      <w:pPr>
        <w:textAlignment w:val="baseline"/>
        <w:rPr>
          <w:rFonts w:ascii="Baskerville Old Face" w:eastAsia="Times New Roman" w:hAnsi="Baskerville Old Face" w:cs="Times New Roman"/>
          <w:b/>
          <w:bCs/>
          <w:color w:val="000000" w:themeColor="text1"/>
        </w:rPr>
      </w:pPr>
      <w:r w:rsidRPr="00A75219">
        <w:rPr>
          <w:rFonts w:ascii="Baskerville Old Face" w:eastAsia="Times New Roman" w:hAnsi="Baskerville Old Face" w:cs="Times New Roman"/>
          <w:b/>
          <w:bCs/>
          <w:color w:val="000000" w:themeColor="text1"/>
        </w:rPr>
        <w:t xml:space="preserve">President &amp; Founder </w:t>
      </w:r>
    </w:p>
    <w:p w14:paraId="396A35A6" w14:textId="7C7BAC5C" w:rsidR="00A75219" w:rsidRDefault="00A75219" w:rsidP="00E13AF0">
      <w:pPr>
        <w:textAlignment w:val="baseline"/>
        <w:rPr>
          <w:rFonts w:ascii="Baskerville Old Face" w:eastAsia="Times New Roman" w:hAnsi="Baskerville Old Face" w:cs="Times New Roman"/>
          <w:color w:val="000000" w:themeColor="text1"/>
        </w:rPr>
      </w:pPr>
      <w:r>
        <w:rPr>
          <w:rFonts w:ascii="Baskerville Old Face" w:eastAsia="Times New Roman" w:hAnsi="Baskerville Old Face" w:cs="Times New Roman"/>
          <w:color w:val="000000" w:themeColor="text1"/>
        </w:rPr>
        <w:t>Valencia Builders Group, LLC</w:t>
      </w:r>
    </w:p>
    <w:p w14:paraId="2F903AD6" w14:textId="5A04ABE4" w:rsidR="00A75219" w:rsidRDefault="00A75219" w:rsidP="00E13AF0">
      <w:pPr>
        <w:textAlignment w:val="baseline"/>
        <w:rPr>
          <w:rFonts w:ascii="Baskerville Old Face" w:eastAsia="Times New Roman" w:hAnsi="Baskerville Old Face" w:cs="Times New Roman"/>
          <w:color w:val="000000" w:themeColor="text1"/>
        </w:rPr>
      </w:pPr>
      <w:r>
        <w:rPr>
          <w:rFonts w:ascii="Baskerville Old Face" w:eastAsia="Times New Roman" w:hAnsi="Baskerville Old Face" w:cs="Times New Roman"/>
          <w:color w:val="000000" w:themeColor="text1"/>
        </w:rPr>
        <w:t>Dates Employed 20</w:t>
      </w:r>
      <w:r w:rsidR="00160042">
        <w:rPr>
          <w:rFonts w:ascii="Baskerville Old Face" w:eastAsia="Times New Roman" w:hAnsi="Baskerville Old Face" w:cs="Times New Roman"/>
          <w:color w:val="000000" w:themeColor="text1"/>
        </w:rPr>
        <w:t>16</w:t>
      </w:r>
      <w:r>
        <w:rPr>
          <w:rFonts w:ascii="Baskerville Old Face" w:eastAsia="Times New Roman" w:hAnsi="Baskerville Old Face" w:cs="Times New Roman"/>
          <w:color w:val="000000" w:themeColor="text1"/>
        </w:rPr>
        <w:t xml:space="preserve"> – Current</w:t>
      </w:r>
    </w:p>
    <w:p w14:paraId="586EBE95" w14:textId="4EA0DBFF" w:rsidR="00A75219" w:rsidRDefault="00A75219" w:rsidP="00E13AF0">
      <w:pPr>
        <w:textAlignment w:val="baseline"/>
        <w:rPr>
          <w:rFonts w:ascii="Baskerville Old Face" w:eastAsia="Times New Roman" w:hAnsi="Baskerville Old Face" w:cs="Times New Roman"/>
          <w:color w:val="000000" w:themeColor="text1"/>
        </w:rPr>
      </w:pPr>
      <w:r>
        <w:rPr>
          <w:rFonts w:ascii="Baskerville Old Face" w:eastAsia="Times New Roman" w:hAnsi="Baskerville Old Face" w:cs="Times New Roman"/>
          <w:color w:val="000000" w:themeColor="text1"/>
        </w:rPr>
        <w:t>Location Santa Rosa Beach, Florida “30-A”</w:t>
      </w:r>
    </w:p>
    <w:p w14:paraId="0268A88D" w14:textId="0416E16C" w:rsidR="00A75219" w:rsidRDefault="00A75219" w:rsidP="00E13AF0">
      <w:pPr>
        <w:textAlignment w:val="baseline"/>
        <w:rPr>
          <w:rFonts w:ascii="Baskerville Old Face" w:eastAsia="Times New Roman" w:hAnsi="Baskerville Old Face" w:cs="Times New Roman"/>
          <w:color w:val="000000" w:themeColor="text1"/>
        </w:rPr>
      </w:pPr>
    </w:p>
    <w:p w14:paraId="38992286" w14:textId="6C2E433B" w:rsidR="00A75219" w:rsidRPr="00683D57" w:rsidRDefault="00A75219" w:rsidP="00A75219">
      <w:pPr>
        <w:textAlignment w:val="baseline"/>
        <w:rPr>
          <w:rFonts w:ascii="Baskerville Old Face" w:eastAsia="Times New Roman" w:hAnsi="Baskerville Old Face" w:cs="Times New Roman"/>
          <w:color w:val="000000" w:themeColor="text1"/>
        </w:rPr>
      </w:pPr>
      <w:r>
        <w:rPr>
          <w:rFonts w:ascii="Baskerville Old Face" w:eastAsia="Times New Roman" w:hAnsi="Baskerville Old Face" w:cs="Times New Roman"/>
          <w:color w:val="000000" w:themeColor="text1"/>
        </w:rPr>
        <w:t xml:space="preserve">Valencia Builder’s </w:t>
      </w:r>
      <w:r w:rsidRPr="00683D57">
        <w:rPr>
          <w:rFonts w:ascii="Baskerville Old Face" w:eastAsia="Times New Roman" w:hAnsi="Baskerville Old Face" w:cs="Times New Roman"/>
          <w:color w:val="000000" w:themeColor="text1"/>
        </w:rPr>
        <w:t>Group, LLC. License #CBC-1</w:t>
      </w:r>
      <w:r w:rsidR="008813E1">
        <w:rPr>
          <w:rFonts w:ascii="Baskerville Old Face" w:eastAsia="Times New Roman" w:hAnsi="Baskerville Old Face" w:cs="Times New Roman"/>
          <w:color w:val="000000" w:themeColor="text1"/>
        </w:rPr>
        <w:t>261911</w:t>
      </w:r>
      <w:r w:rsidRPr="00683D57">
        <w:rPr>
          <w:rFonts w:ascii="Baskerville Old Face" w:eastAsia="Times New Roman" w:hAnsi="Baskerville Old Face" w:cs="Times New Roman"/>
          <w:color w:val="000000" w:themeColor="text1"/>
        </w:rPr>
        <w:t xml:space="preserve"> is a fully licensed Boutique type Real Estate Construction/Development company... We focus solely on the </w:t>
      </w:r>
      <w:r>
        <w:rPr>
          <w:rFonts w:ascii="Baskerville Old Face" w:eastAsia="Times New Roman" w:hAnsi="Baskerville Old Face" w:cs="Times New Roman"/>
          <w:color w:val="000000" w:themeColor="text1"/>
        </w:rPr>
        <w:t xml:space="preserve">development </w:t>
      </w:r>
      <w:r w:rsidRPr="00683D57">
        <w:rPr>
          <w:rFonts w:ascii="Baskerville Old Face" w:eastAsia="Times New Roman" w:hAnsi="Baskerville Old Face" w:cs="Times New Roman"/>
          <w:color w:val="000000" w:themeColor="text1"/>
        </w:rPr>
        <w:t xml:space="preserve">infill </w:t>
      </w:r>
      <w:r>
        <w:rPr>
          <w:rFonts w:ascii="Baskerville Old Face" w:eastAsia="Times New Roman" w:hAnsi="Baskerville Old Face" w:cs="Times New Roman"/>
          <w:color w:val="000000" w:themeColor="text1"/>
        </w:rPr>
        <w:t xml:space="preserve">&amp; raw </w:t>
      </w:r>
      <w:r>
        <w:rPr>
          <w:rFonts w:ascii="Baskerville Old Face" w:eastAsia="Times New Roman" w:hAnsi="Baskerville Old Face" w:cs="Times New Roman"/>
          <w:color w:val="000000" w:themeColor="text1"/>
        </w:rPr>
        <w:lastRenderedPageBreak/>
        <w:t xml:space="preserve">land </w:t>
      </w:r>
      <w:r w:rsidRPr="00683D57">
        <w:rPr>
          <w:rFonts w:ascii="Baskerville Old Face" w:eastAsia="Times New Roman" w:hAnsi="Baskerville Old Face" w:cs="Times New Roman"/>
          <w:color w:val="000000" w:themeColor="text1"/>
        </w:rPr>
        <w:t xml:space="preserve">aspect of the </w:t>
      </w:r>
      <w:r>
        <w:rPr>
          <w:rFonts w:ascii="Baskerville Old Face" w:eastAsia="Times New Roman" w:hAnsi="Baskerville Old Face" w:cs="Times New Roman"/>
          <w:color w:val="000000" w:themeColor="text1"/>
        </w:rPr>
        <w:t xml:space="preserve">North </w:t>
      </w:r>
      <w:r w:rsidRPr="00683D57">
        <w:rPr>
          <w:rFonts w:ascii="Baskerville Old Face" w:eastAsia="Times New Roman" w:hAnsi="Baskerville Old Face" w:cs="Times New Roman"/>
          <w:color w:val="000000" w:themeColor="text1"/>
        </w:rPr>
        <w:t xml:space="preserve">West Coast of Florida spanning from </w:t>
      </w:r>
      <w:r>
        <w:rPr>
          <w:rFonts w:ascii="Baskerville Old Face" w:eastAsia="Times New Roman" w:hAnsi="Baskerville Old Face" w:cs="Times New Roman"/>
          <w:color w:val="000000" w:themeColor="text1"/>
        </w:rPr>
        <w:t>Panama City Beach</w:t>
      </w:r>
      <w:r w:rsidRPr="00683D57">
        <w:rPr>
          <w:rFonts w:ascii="Baskerville Old Face" w:eastAsia="Times New Roman" w:hAnsi="Baskerville Old Face" w:cs="Times New Roman"/>
          <w:color w:val="000000" w:themeColor="text1"/>
        </w:rPr>
        <w:t xml:space="preserve"> to the </w:t>
      </w:r>
      <w:r>
        <w:rPr>
          <w:rFonts w:ascii="Baskerville Old Face" w:eastAsia="Times New Roman" w:hAnsi="Baskerville Old Face" w:cs="Times New Roman"/>
          <w:color w:val="000000" w:themeColor="text1"/>
        </w:rPr>
        <w:t>south</w:t>
      </w:r>
      <w:r w:rsidRPr="00683D57">
        <w:rPr>
          <w:rFonts w:ascii="Baskerville Old Face" w:eastAsia="Times New Roman" w:hAnsi="Baskerville Old Face" w:cs="Times New Roman"/>
          <w:color w:val="000000" w:themeColor="text1"/>
        </w:rPr>
        <w:t xml:space="preserve"> and </w:t>
      </w:r>
      <w:r>
        <w:rPr>
          <w:rFonts w:ascii="Baskerville Old Face" w:eastAsia="Times New Roman" w:hAnsi="Baskerville Old Face" w:cs="Times New Roman"/>
          <w:color w:val="000000" w:themeColor="text1"/>
        </w:rPr>
        <w:t xml:space="preserve">Ft Walton Beach </w:t>
      </w:r>
      <w:r w:rsidRPr="00683D57">
        <w:rPr>
          <w:rFonts w:ascii="Baskerville Old Face" w:eastAsia="Times New Roman" w:hAnsi="Baskerville Old Face" w:cs="Times New Roman"/>
          <w:color w:val="000000" w:themeColor="text1"/>
        </w:rPr>
        <w:t xml:space="preserve">to the </w:t>
      </w:r>
      <w:r>
        <w:rPr>
          <w:rFonts w:ascii="Baskerville Old Face" w:eastAsia="Times New Roman" w:hAnsi="Baskerville Old Face" w:cs="Times New Roman"/>
          <w:color w:val="000000" w:themeColor="text1"/>
        </w:rPr>
        <w:t>nor</w:t>
      </w:r>
      <w:r w:rsidRPr="00683D57">
        <w:rPr>
          <w:rFonts w:ascii="Baskerville Old Face" w:eastAsia="Times New Roman" w:hAnsi="Baskerville Old Face" w:cs="Times New Roman"/>
          <w:color w:val="000000" w:themeColor="text1"/>
        </w:rPr>
        <w:t>th. Involving both rehabbing and new construction into our prospecting, we are also in planning to bring an affordable/attainable</w:t>
      </w:r>
      <w:r>
        <w:rPr>
          <w:rFonts w:ascii="Baskerville Old Face" w:eastAsia="Times New Roman" w:hAnsi="Baskerville Old Face" w:cs="Times New Roman"/>
          <w:color w:val="000000" w:themeColor="text1"/>
        </w:rPr>
        <w:t xml:space="preserve"> and vacation rental build</w:t>
      </w:r>
      <w:r w:rsidRPr="00683D57">
        <w:rPr>
          <w:rFonts w:ascii="Baskerville Old Face" w:eastAsia="Times New Roman" w:hAnsi="Baskerville Old Face" w:cs="Times New Roman"/>
          <w:color w:val="000000" w:themeColor="text1"/>
        </w:rPr>
        <w:t xml:space="preserve"> housing type</w:t>
      </w:r>
      <w:r w:rsidR="00726428">
        <w:rPr>
          <w:rFonts w:ascii="Baskerville Old Face" w:eastAsia="Times New Roman" w:hAnsi="Baskerville Old Face" w:cs="Times New Roman"/>
          <w:color w:val="000000" w:themeColor="text1"/>
        </w:rPr>
        <w:t>s</w:t>
      </w:r>
      <w:r w:rsidRPr="00683D57">
        <w:rPr>
          <w:rFonts w:ascii="Baskerville Old Face" w:eastAsia="Times New Roman" w:hAnsi="Baskerville Old Face" w:cs="Times New Roman"/>
          <w:color w:val="000000" w:themeColor="text1"/>
        </w:rPr>
        <w:t xml:space="preserve"> product in th</w:t>
      </w:r>
      <w:r>
        <w:rPr>
          <w:rFonts w:ascii="Baskerville Old Face" w:eastAsia="Times New Roman" w:hAnsi="Baskerville Old Face" w:cs="Times New Roman"/>
          <w:color w:val="000000" w:themeColor="text1"/>
        </w:rPr>
        <w:t>is</w:t>
      </w:r>
      <w:r w:rsidRPr="00683D57">
        <w:rPr>
          <w:rFonts w:ascii="Baskerville Old Face" w:eastAsia="Times New Roman" w:hAnsi="Baskerville Old Face" w:cs="Times New Roman"/>
          <w:color w:val="000000" w:themeColor="text1"/>
        </w:rPr>
        <w:t xml:space="preserve"> location. We believe there is some great established </w:t>
      </w:r>
      <w:r>
        <w:rPr>
          <w:rFonts w:ascii="Baskerville Old Face" w:eastAsia="Times New Roman" w:hAnsi="Baskerville Old Face" w:cs="Times New Roman"/>
          <w:color w:val="000000" w:themeColor="text1"/>
        </w:rPr>
        <w:t xml:space="preserve">development </w:t>
      </w:r>
      <w:r w:rsidRPr="00683D57">
        <w:rPr>
          <w:rFonts w:ascii="Baskerville Old Face" w:eastAsia="Times New Roman" w:hAnsi="Baskerville Old Face" w:cs="Times New Roman"/>
          <w:color w:val="000000" w:themeColor="text1"/>
        </w:rPr>
        <w:t>scenarios that would and could use some g</w:t>
      </w:r>
      <w:r>
        <w:rPr>
          <w:rFonts w:ascii="Baskerville Old Face" w:eastAsia="Times New Roman" w:hAnsi="Baskerville Old Face" w:cs="Times New Roman"/>
          <w:color w:val="000000" w:themeColor="text1"/>
        </w:rPr>
        <w:t xml:space="preserve">reat value </w:t>
      </w:r>
      <w:r w:rsidR="00726428">
        <w:rPr>
          <w:rFonts w:ascii="Baskerville Old Face" w:eastAsia="Times New Roman" w:hAnsi="Baskerville Old Face" w:cs="Times New Roman"/>
          <w:color w:val="000000" w:themeColor="text1"/>
        </w:rPr>
        <w:t xml:space="preserve">add </w:t>
      </w:r>
      <w:r>
        <w:rPr>
          <w:rFonts w:ascii="Baskerville Old Face" w:eastAsia="Times New Roman" w:hAnsi="Baskerville Old Face" w:cs="Times New Roman"/>
          <w:color w:val="000000" w:themeColor="text1"/>
        </w:rPr>
        <w:t>to th</w:t>
      </w:r>
      <w:r w:rsidR="00726428">
        <w:rPr>
          <w:rFonts w:ascii="Baskerville Old Face" w:eastAsia="Times New Roman" w:hAnsi="Baskerville Old Face" w:cs="Times New Roman"/>
          <w:color w:val="000000" w:themeColor="text1"/>
        </w:rPr>
        <w:t>is</w:t>
      </w:r>
      <w:r>
        <w:rPr>
          <w:rFonts w:ascii="Baskerville Old Face" w:eastAsia="Times New Roman" w:hAnsi="Baskerville Old Face" w:cs="Times New Roman"/>
          <w:color w:val="000000" w:themeColor="text1"/>
        </w:rPr>
        <w:t xml:space="preserve"> community...  </w:t>
      </w:r>
    </w:p>
    <w:p w14:paraId="65CE3C3A" w14:textId="77777777" w:rsidR="00A75219" w:rsidRDefault="00A75219" w:rsidP="00A75219">
      <w:pPr>
        <w:textAlignment w:val="baseline"/>
        <w:rPr>
          <w:rFonts w:ascii="Baskerville Old Face" w:eastAsia="Times New Roman" w:hAnsi="Baskerville Old Face" w:cs="Times New Roman"/>
          <w:color w:val="000000" w:themeColor="text1"/>
        </w:rPr>
      </w:pPr>
    </w:p>
    <w:p w14:paraId="31FC1AE7" w14:textId="2FA0EF14" w:rsidR="00A75219" w:rsidRDefault="00A75219" w:rsidP="00E13AF0">
      <w:pPr>
        <w:textAlignment w:val="baseline"/>
        <w:rPr>
          <w:rFonts w:ascii="Baskerville Old Face" w:eastAsia="Times New Roman" w:hAnsi="Baskerville Old Face" w:cs="Times New Roman"/>
          <w:color w:val="000000" w:themeColor="text1"/>
        </w:rPr>
      </w:pPr>
    </w:p>
    <w:p w14:paraId="4C009FF7" w14:textId="77777777" w:rsidR="00A75219" w:rsidRPr="00E13AF0" w:rsidRDefault="00A75219" w:rsidP="00E13AF0">
      <w:pPr>
        <w:textAlignment w:val="baseline"/>
        <w:rPr>
          <w:rFonts w:ascii="Baskerville Old Face" w:eastAsia="Times New Roman" w:hAnsi="Baskerville Old Face" w:cs="Times New Roman"/>
          <w:color w:val="000000" w:themeColor="text1"/>
        </w:rPr>
      </w:pPr>
    </w:p>
    <w:p w14:paraId="42419CDA" w14:textId="77777777" w:rsidR="00E13AF0" w:rsidRPr="00683D57" w:rsidRDefault="00E13AF0" w:rsidP="00E13AF0">
      <w:pPr>
        <w:rPr>
          <w:rFonts w:ascii="Baskerville Old Face" w:eastAsia="Times New Roman" w:hAnsi="Baskerville Old Face" w:cs="Times New Roman"/>
          <w:b/>
          <w:bCs/>
          <w:color w:val="000000" w:themeColor="text1"/>
          <w:bdr w:val="none" w:sz="0" w:space="0" w:color="auto" w:frame="1"/>
        </w:rPr>
      </w:pPr>
      <w:r w:rsidRPr="00683D57">
        <w:rPr>
          <w:rFonts w:ascii="Baskerville Old Face" w:eastAsia="Times New Roman" w:hAnsi="Baskerville Old Face" w:cs="Times New Roman"/>
          <w:color w:val="000000" w:themeColor="text1"/>
        </w:rPr>
        <w:fldChar w:fldCharType="begin"/>
      </w:r>
      <w:r w:rsidRPr="00683D57">
        <w:rPr>
          <w:rFonts w:ascii="Baskerville Old Face" w:eastAsia="Times New Roman" w:hAnsi="Baskerville Old Face" w:cs="Times New Roman"/>
          <w:color w:val="000000" w:themeColor="text1"/>
        </w:rPr>
        <w:instrText xml:space="preserve"> HYPERLINK "https://www.linkedin.com/search/results/all/?keywords=THE%20-Premier-%20Edibles" </w:instrText>
      </w:r>
      <w:r w:rsidRPr="00683D57">
        <w:rPr>
          <w:rFonts w:ascii="Baskerville Old Face" w:eastAsia="Times New Roman" w:hAnsi="Baskerville Old Face" w:cs="Times New Roman"/>
          <w:color w:val="000000" w:themeColor="text1"/>
        </w:rPr>
        <w:fldChar w:fldCharType="separate"/>
      </w:r>
    </w:p>
    <w:p w14:paraId="6A2B2C76" w14:textId="63ECBC0C" w:rsidR="00E13AF0" w:rsidRPr="0017525E" w:rsidRDefault="00E13AF0" w:rsidP="0017525E">
      <w:pPr>
        <w:rPr>
          <w:rFonts w:ascii="Times New Roman" w:eastAsia="Times New Roman" w:hAnsi="Times New Roman" w:cs="Times New Roman"/>
        </w:rPr>
      </w:pPr>
      <w:r w:rsidRPr="00683D57">
        <w:rPr>
          <w:rFonts w:ascii="Baskerville Old Face" w:eastAsia="Times New Roman" w:hAnsi="Baskerville Old Face" w:cs="Times New Roman"/>
          <w:b/>
          <w:bCs/>
          <w:color w:val="000000" w:themeColor="text1"/>
          <w:bdr w:val="none" w:sz="0" w:space="0" w:color="auto" w:frame="1"/>
        </w:rPr>
        <w:t>CEO/Chairman</w:t>
      </w:r>
      <w:r w:rsidR="0017525E">
        <w:rPr>
          <w:rFonts w:ascii="Baskerville Old Face" w:eastAsia="Times New Roman" w:hAnsi="Baskerville Old Face" w:cs="Times New Roman"/>
          <w:b/>
          <w:bCs/>
          <w:color w:val="000000" w:themeColor="text1"/>
          <w:bdr w:val="none" w:sz="0" w:space="0" w:color="auto" w:frame="1"/>
        </w:rPr>
        <w:t>. BCC Manufacturing License #</w:t>
      </w:r>
      <w:r w:rsidR="0017525E" w:rsidRPr="0017525E">
        <w:rPr>
          <w:rFonts w:ascii="Baskerville" w:eastAsia="Times New Roman" w:hAnsi="Baskerville" w:cs="Tahoma"/>
          <w:b/>
          <w:bCs/>
          <w:color w:val="000000"/>
        </w:rPr>
        <w:t>C11-19-0000449-APP</w:t>
      </w:r>
    </w:p>
    <w:p w14:paraId="10E1769D" w14:textId="77777777" w:rsidR="00E13AF0" w:rsidRPr="00683D57" w:rsidRDefault="00E13AF0" w:rsidP="00E13AF0">
      <w:pPr>
        <w:textAlignment w:val="baseline"/>
        <w:rPr>
          <w:rFonts w:ascii="Baskerville Old Face" w:eastAsia="Times New Roman" w:hAnsi="Baskerville Old Face" w:cs="Times New Roman"/>
          <w:color w:val="000000" w:themeColor="text1"/>
          <w:bdr w:val="none" w:sz="0" w:space="0" w:color="auto" w:frame="1"/>
        </w:rPr>
      </w:pPr>
      <w:r w:rsidRPr="00683D57">
        <w:rPr>
          <w:rFonts w:ascii="Baskerville Old Face" w:eastAsia="Times New Roman" w:hAnsi="Baskerville Old Face" w:cs="Times New Roman"/>
          <w:color w:val="000000" w:themeColor="text1"/>
          <w:bdr w:val="none" w:sz="0" w:space="0" w:color="auto" w:frame="1"/>
        </w:rPr>
        <w:t>THE -Premier- Edibles</w:t>
      </w:r>
    </w:p>
    <w:p w14:paraId="34901C68" w14:textId="69D1A204" w:rsidR="00E13AF0" w:rsidRPr="00683D57" w:rsidRDefault="00E13AF0" w:rsidP="00E13AF0">
      <w:pPr>
        <w:textAlignment w:val="baseline"/>
        <w:outlineLvl w:val="3"/>
        <w:rPr>
          <w:rFonts w:ascii="Baskerville Old Face" w:eastAsia="Times New Roman" w:hAnsi="Baskerville Old Face" w:cs="Times New Roman"/>
          <w:color w:val="000000" w:themeColor="text1"/>
          <w:bdr w:val="none" w:sz="0" w:space="0" w:color="auto" w:frame="1"/>
        </w:rPr>
      </w:pPr>
      <w:r w:rsidRPr="00683D57">
        <w:rPr>
          <w:rFonts w:ascii="Baskerville Old Face" w:eastAsia="Times New Roman" w:hAnsi="Baskerville Old Face" w:cs="Times New Roman"/>
          <w:color w:val="000000" w:themeColor="text1"/>
          <w:bdr w:val="none" w:sz="0" w:space="0" w:color="auto" w:frame="1"/>
        </w:rPr>
        <w:t xml:space="preserve">Dates Employed </w:t>
      </w:r>
      <w:r w:rsidR="00A75219">
        <w:rPr>
          <w:rFonts w:ascii="Baskerville Old Face" w:eastAsia="Times New Roman" w:hAnsi="Baskerville Old Face" w:cs="Times New Roman"/>
          <w:color w:val="000000" w:themeColor="text1"/>
          <w:bdr w:val="none" w:sz="0" w:space="0" w:color="auto" w:frame="1"/>
        </w:rPr>
        <w:t>2020</w:t>
      </w:r>
      <w:r w:rsidRPr="00683D57">
        <w:rPr>
          <w:rFonts w:ascii="Baskerville Old Face" w:eastAsia="Times New Roman" w:hAnsi="Baskerville Old Face" w:cs="Times New Roman"/>
          <w:color w:val="000000" w:themeColor="text1"/>
          <w:bdr w:val="none" w:sz="0" w:space="0" w:color="auto" w:frame="1"/>
        </w:rPr>
        <w:t xml:space="preserve"> – Present</w:t>
      </w:r>
    </w:p>
    <w:p w14:paraId="3C1B050B" w14:textId="0218C505" w:rsidR="00E13AF0" w:rsidRPr="00683D57" w:rsidRDefault="00E13AF0" w:rsidP="00E13AF0">
      <w:pPr>
        <w:textAlignment w:val="baseline"/>
        <w:outlineLvl w:val="3"/>
        <w:rPr>
          <w:rFonts w:ascii="Baskerville Old Face" w:eastAsia="Times New Roman" w:hAnsi="Baskerville Old Face" w:cs="Times New Roman"/>
          <w:color w:val="000000" w:themeColor="text1"/>
          <w:bdr w:val="none" w:sz="0" w:space="0" w:color="auto" w:frame="1"/>
        </w:rPr>
      </w:pPr>
      <w:r w:rsidRPr="00683D57">
        <w:rPr>
          <w:rFonts w:ascii="Baskerville Old Face" w:eastAsia="Times New Roman" w:hAnsi="Baskerville Old Face" w:cs="Times New Roman"/>
          <w:color w:val="000000" w:themeColor="text1"/>
          <w:bdr w:val="none" w:sz="0" w:space="0" w:color="auto" w:frame="1"/>
        </w:rPr>
        <w:t>Location Palm Springs, California</w:t>
      </w:r>
    </w:p>
    <w:p w14:paraId="739D58B3" w14:textId="77777777" w:rsidR="00E13AF0" w:rsidRPr="00E13AF0" w:rsidRDefault="00E13AF0" w:rsidP="00E13AF0">
      <w:pPr>
        <w:rPr>
          <w:rFonts w:ascii="Baskerville Old Face" w:eastAsia="Times New Roman" w:hAnsi="Baskerville Old Face" w:cs="Times New Roman"/>
          <w:color w:val="000000" w:themeColor="text1"/>
        </w:rPr>
      </w:pPr>
      <w:r w:rsidRPr="00683D57">
        <w:rPr>
          <w:rFonts w:ascii="Baskerville Old Face" w:eastAsia="Times New Roman" w:hAnsi="Baskerville Old Face" w:cs="Times New Roman"/>
          <w:color w:val="000000" w:themeColor="text1"/>
        </w:rPr>
        <w:fldChar w:fldCharType="end"/>
      </w:r>
    </w:p>
    <w:p w14:paraId="7660C5D5" w14:textId="432447D8" w:rsidR="00E13AF0" w:rsidRDefault="00E13AF0" w:rsidP="00E13AF0">
      <w:pPr>
        <w:textAlignment w:val="baseline"/>
        <w:rPr>
          <w:rFonts w:ascii="Baskerville Old Face" w:eastAsia="Times New Roman" w:hAnsi="Baskerville Old Face" w:cs="Times New Roman"/>
          <w:color w:val="000000" w:themeColor="text1"/>
        </w:rPr>
      </w:pPr>
      <w:r w:rsidRPr="00683D57">
        <w:rPr>
          <w:rFonts w:ascii="Baskerville Old Face" w:eastAsia="Times New Roman" w:hAnsi="Baskerville Old Face" w:cs="Times New Roman"/>
          <w:color w:val="000000" w:themeColor="text1"/>
        </w:rPr>
        <w:t>-Premier- is THE high-end purveyor of infused Cannabis edibles in California. Our team is comprised of world class professionals from the Banking, Real Estate, Commercial Baking, Supply Chain, Medical, Spirits &amp; Tobacco, and Science sectors. Product plans include Luxury Gum-Drops - Chocolate Bars - Pre-Rolls coming Q</w:t>
      </w:r>
      <w:r w:rsidR="008813E1">
        <w:rPr>
          <w:rFonts w:ascii="Baskerville Old Face" w:eastAsia="Times New Roman" w:hAnsi="Baskerville Old Face" w:cs="Times New Roman"/>
          <w:color w:val="000000" w:themeColor="text1"/>
        </w:rPr>
        <w:t>4</w:t>
      </w:r>
      <w:r w:rsidRPr="00683D57">
        <w:rPr>
          <w:rFonts w:ascii="Baskerville Old Face" w:eastAsia="Times New Roman" w:hAnsi="Baskerville Old Face" w:cs="Times New Roman"/>
          <w:color w:val="000000" w:themeColor="text1"/>
        </w:rPr>
        <w:t xml:space="preserve"> of 2020 - along with baked goods and High-Quality Vape Cartridges in Q</w:t>
      </w:r>
      <w:r w:rsidR="0045575C">
        <w:rPr>
          <w:rFonts w:ascii="Baskerville Old Face" w:eastAsia="Times New Roman" w:hAnsi="Baskerville Old Face" w:cs="Times New Roman"/>
          <w:color w:val="000000" w:themeColor="text1"/>
        </w:rPr>
        <w:t>4</w:t>
      </w:r>
      <w:r w:rsidRPr="00683D57">
        <w:rPr>
          <w:rFonts w:ascii="Baskerville Old Face" w:eastAsia="Times New Roman" w:hAnsi="Baskerville Old Face" w:cs="Times New Roman"/>
          <w:color w:val="000000" w:themeColor="text1"/>
        </w:rPr>
        <w:t xml:space="preserve"> of 2020. -Premier- will handle all major production components, from extraction and manufacturing to packaging and distribution. </w:t>
      </w:r>
      <w:r w:rsidR="0045575C">
        <w:rPr>
          <w:rFonts w:ascii="Baskerville Old Face" w:eastAsia="Times New Roman" w:hAnsi="Baskerville Old Face" w:cs="Times New Roman"/>
          <w:color w:val="000000" w:themeColor="text1"/>
        </w:rPr>
        <w:t xml:space="preserve">With an ancillary line set of White Label capabilities inside the Cannabis California marketplace…. </w:t>
      </w:r>
      <w:r w:rsidRPr="00683D57">
        <w:rPr>
          <w:rFonts w:ascii="Baskerville Old Face" w:eastAsia="Times New Roman" w:hAnsi="Baskerville Old Face" w:cs="Times New Roman"/>
          <w:color w:val="000000" w:themeColor="text1"/>
        </w:rPr>
        <w:t>#staytuned</w:t>
      </w:r>
    </w:p>
    <w:p w14:paraId="76E6D333" w14:textId="10413362" w:rsidR="00022A57" w:rsidRDefault="00022A57" w:rsidP="00E13AF0">
      <w:pPr>
        <w:textAlignment w:val="baseline"/>
        <w:rPr>
          <w:rFonts w:ascii="Baskerville Old Face" w:eastAsia="Times New Roman" w:hAnsi="Baskerville Old Face" w:cs="Times New Roman"/>
          <w:color w:val="000000" w:themeColor="text1"/>
        </w:rPr>
      </w:pPr>
    </w:p>
    <w:p w14:paraId="305CE0CA" w14:textId="762862F9" w:rsidR="00022A57" w:rsidRDefault="00022A57" w:rsidP="00E13AF0">
      <w:pPr>
        <w:textAlignment w:val="baseline"/>
        <w:rPr>
          <w:rFonts w:ascii="Baskerville Old Face" w:eastAsia="Times New Roman" w:hAnsi="Baskerville Old Face" w:cs="Times New Roman"/>
          <w:color w:val="000000" w:themeColor="text1"/>
        </w:rPr>
      </w:pPr>
    </w:p>
    <w:p w14:paraId="4FA94748" w14:textId="77777777" w:rsidR="00022A57" w:rsidRDefault="00022A57" w:rsidP="00E13AF0">
      <w:pPr>
        <w:textAlignment w:val="baseline"/>
        <w:rPr>
          <w:rFonts w:ascii="Baskerville Old Face" w:eastAsia="Times New Roman" w:hAnsi="Baskerville Old Face" w:cs="Times New Roman"/>
          <w:b/>
          <w:bCs/>
          <w:color w:val="000000" w:themeColor="text1"/>
        </w:rPr>
      </w:pPr>
    </w:p>
    <w:p w14:paraId="2BEB3D60" w14:textId="35C7DE56" w:rsidR="00022A57" w:rsidRPr="00022A57" w:rsidRDefault="00022A57" w:rsidP="00E13AF0">
      <w:pPr>
        <w:textAlignment w:val="baseline"/>
        <w:rPr>
          <w:rFonts w:ascii="Baskerville Old Face" w:eastAsia="Times New Roman" w:hAnsi="Baskerville Old Face" w:cs="Times New Roman"/>
          <w:b/>
          <w:bCs/>
          <w:color w:val="000000" w:themeColor="text1"/>
        </w:rPr>
      </w:pPr>
      <w:r w:rsidRPr="00022A57">
        <w:rPr>
          <w:rFonts w:ascii="Baskerville Old Face" w:eastAsia="Times New Roman" w:hAnsi="Baskerville Old Face" w:cs="Times New Roman"/>
          <w:b/>
          <w:bCs/>
          <w:color w:val="000000" w:themeColor="text1"/>
        </w:rPr>
        <w:t>Co-Owner Managing Member</w:t>
      </w:r>
    </w:p>
    <w:p w14:paraId="7C75178B" w14:textId="073828AF" w:rsidR="00022A57" w:rsidRDefault="00022A57" w:rsidP="00E13AF0">
      <w:pPr>
        <w:textAlignment w:val="baseline"/>
        <w:rPr>
          <w:rFonts w:ascii="Baskerville Old Face" w:eastAsia="Times New Roman" w:hAnsi="Baskerville Old Face" w:cs="Times New Roman"/>
          <w:color w:val="000000" w:themeColor="text1"/>
        </w:rPr>
      </w:pPr>
      <w:proofErr w:type="spellStart"/>
      <w:r w:rsidRPr="00022A57">
        <w:rPr>
          <w:rFonts w:ascii="Baskerville Old Face" w:eastAsia="Times New Roman" w:hAnsi="Baskerville Old Face" w:cs="Times New Roman"/>
          <w:color w:val="000000" w:themeColor="text1"/>
        </w:rPr>
        <w:t>Hempful</w:t>
      </w:r>
      <w:proofErr w:type="spellEnd"/>
      <w:r w:rsidRPr="00022A57">
        <w:rPr>
          <w:rFonts w:ascii="Baskerville Old Face" w:eastAsia="Times New Roman" w:hAnsi="Baskerville Old Face" w:cs="Times New Roman"/>
          <w:color w:val="000000" w:themeColor="text1"/>
        </w:rPr>
        <w:t xml:space="preserve"> Solutions</w:t>
      </w:r>
      <w:r>
        <w:rPr>
          <w:rFonts w:ascii="Baskerville Old Face" w:eastAsia="Times New Roman" w:hAnsi="Baskerville Old Face" w:cs="Times New Roman"/>
          <w:color w:val="000000" w:themeColor="text1"/>
        </w:rPr>
        <w:t xml:space="preserve"> Co, LLC</w:t>
      </w:r>
    </w:p>
    <w:p w14:paraId="107D865D" w14:textId="1F7B33D3" w:rsidR="00022A57" w:rsidRDefault="00022A57" w:rsidP="00E13AF0">
      <w:pPr>
        <w:textAlignment w:val="baseline"/>
        <w:rPr>
          <w:rStyle w:val="PageNumber"/>
          <w:rFonts w:ascii="Baskerville Old Face" w:hAnsi="Baskerville Old Face"/>
        </w:rPr>
      </w:pPr>
      <w:r>
        <w:rPr>
          <w:rFonts w:ascii="Baskerville Old Face" w:eastAsia="Times New Roman" w:hAnsi="Baskerville Old Face" w:cs="Times New Roman"/>
          <w:color w:val="000000" w:themeColor="text1"/>
        </w:rPr>
        <w:t xml:space="preserve">Dates Employed 2018 – </w:t>
      </w:r>
      <w:r w:rsidRPr="00022A57">
        <w:rPr>
          <w:rStyle w:val="PageNumber"/>
          <w:rFonts w:ascii="Baskerville Old Face" w:hAnsi="Baskerville Old Face"/>
        </w:rPr>
        <w:t>Present</w:t>
      </w:r>
    </w:p>
    <w:p w14:paraId="547FF1EE" w14:textId="38F7EE28" w:rsidR="00022A57" w:rsidRDefault="00022A57" w:rsidP="00E13AF0">
      <w:pPr>
        <w:textAlignment w:val="baseline"/>
        <w:rPr>
          <w:rStyle w:val="PageNumber"/>
          <w:rFonts w:ascii="Baskerville Old Face" w:hAnsi="Baskerville Old Face"/>
        </w:rPr>
      </w:pPr>
      <w:r>
        <w:rPr>
          <w:rStyle w:val="PageNumber"/>
          <w:rFonts w:ascii="Baskerville Old Face" w:hAnsi="Baskerville Old Face"/>
        </w:rPr>
        <w:t>Location Nashville, Tennessee</w:t>
      </w:r>
    </w:p>
    <w:p w14:paraId="1A78569D" w14:textId="159F95F6" w:rsidR="00022A57" w:rsidRDefault="00022A57" w:rsidP="00E13AF0">
      <w:pPr>
        <w:textAlignment w:val="baseline"/>
        <w:rPr>
          <w:rStyle w:val="PageNumber"/>
          <w:rFonts w:ascii="Baskerville Old Face" w:hAnsi="Baskerville Old Face"/>
        </w:rPr>
      </w:pPr>
    </w:p>
    <w:p w14:paraId="1D159DBD" w14:textId="2B8F5BF7" w:rsidR="00022A57" w:rsidRDefault="00022A57" w:rsidP="00E13AF0">
      <w:pPr>
        <w:textAlignment w:val="baseline"/>
        <w:rPr>
          <w:rStyle w:val="PageNumber"/>
          <w:rFonts w:ascii="Baskerville Old Face" w:hAnsi="Baskerville Old Face"/>
        </w:rPr>
      </w:pPr>
      <w:proofErr w:type="spellStart"/>
      <w:r>
        <w:rPr>
          <w:rStyle w:val="PageNumber"/>
          <w:rFonts w:ascii="Baskerville Old Face" w:hAnsi="Baskerville Old Face"/>
        </w:rPr>
        <w:t>Hempful</w:t>
      </w:r>
      <w:proofErr w:type="spellEnd"/>
      <w:r>
        <w:rPr>
          <w:rStyle w:val="PageNumber"/>
          <w:rFonts w:ascii="Baskerville Old Face" w:hAnsi="Baskerville Old Face"/>
        </w:rPr>
        <w:t xml:space="preserve"> Solution’s is a Soil to Oil farm with 31-acres directly on the bluff of the Cumberland River.  We have steady and readily available supply chain of Bio-Mass – Crude oil – Distillate -Clones – Tinctures – Salves and pre-rolls in a wide variety of strains. </w:t>
      </w:r>
    </w:p>
    <w:p w14:paraId="59774FD5" w14:textId="77777777" w:rsidR="00022A57" w:rsidRPr="00022A57" w:rsidRDefault="00022A57" w:rsidP="00E13AF0">
      <w:pPr>
        <w:textAlignment w:val="baseline"/>
        <w:rPr>
          <w:rFonts w:ascii="Baskerville Old Face" w:eastAsia="Times New Roman" w:hAnsi="Baskerville Old Face" w:cs="Times New Roman"/>
          <w:color w:val="000000" w:themeColor="text1"/>
        </w:rPr>
      </w:pPr>
    </w:p>
    <w:p w14:paraId="3E93A121" w14:textId="3D25FC12" w:rsidR="00022A57" w:rsidRPr="00022A57" w:rsidRDefault="00022A57" w:rsidP="00E13AF0">
      <w:pPr>
        <w:textAlignment w:val="baseline"/>
        <w:rPr>
          <w:rFonts w:ascii="Baskerville Old Face" w:eastAsia="Times New Roman" w:hAnsi="Baskerville Old Face" w:cs="Times New Roman"/>
          <w:b/>
          <w:bCs/>
          <w:color w:val="000000" w:themeColor="text1"/>
        </w:rPr>
      </w:pPr>
    </w:p>
    <w:p w14:paraId="46080EB1" w14:textId="77777777" w:rsidR="00E13AF0" w:rsidRPr="00E13AF0" w:rsidRDefault="00E13AF0" w:rsidP="00E13AF0">
      <w:pPr>
        <w:spacing w:after="100" w:afterAutospacing="1"/>
        <w:textAlignment w:val="baseline"/>
        <w:rPr>
          <w:rFonts w:ascii="Baskerville Old Face" w:eastAsia="Times New Roman" w:hAnsi="Baskerville Old Face" w:cs="Times New Roman"/>
          <w:color w:val="000000" w:themeColor="text1"/>
          <w:sz w:val="21"/>
          <w:szCs w:val="21"/>
        </w:rPr>
      </w:pPr>
    </w:p>
    <w:p w14:paraId="22476C49" w14:textId="77777777" w:rsidR="00E13AF0" w:rsidRPr="00E13AF0" w:rsidRDefault="00E13AF0" w:rsidP="00E13AF0">
      <w:pPr>
        <w:textAlignment w:val="baseline"/>
        <w:rPr>
          <w:rFonts w:ascii="Baskerville Old Face" w:eastAsia="Times New Roman" w:hAnsi="Baskerville Old Face" w:cs="Times New Roman"/>
          <w:color w:val="000000" w:themeColor="text1"/>
        </w:rPr>
      </w:pPr>
    </w:p>
    <w:p w14:paraId="2911FCEB" w14:textId="77777777" w:rsidR="002E2BE1" w:rsidRPr="00E13AF0" w:rsidRDefault="002E2BE1">
      <w:pPr>
        <w:rPr>
          <w:rFonts w:ascii="Baskerville Old Face" w:hAnsi="Baskerville Old Face"/>
          <w:color w:val="000000" w:themeColor="text1"/>
        </w:rPr>
      </w:pPr>
    </w:p>
    <w:sectPr w:rsidR="002E2BE1" w:rsidRPr="00E13AF0" w:rsidSect="00A641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 Old Face">
    <w:panose1 w:val="02020602080505020303"/>
    <w:charset w:val="4D"/>
    <w:family w:val="roman"/>
    <w:pitch w:val="variable"/>
    <w:sig w:usb0="00000003" w:usb1="00000000" w:usb2="00000000" w:usb3="00000000" w:csb0="00000001" w:csb1="00000000"/>
  </w:font>
  <w:font w:name="Baskerville">
    <w:altName w:val="Baskerville"/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AF0"/>
    <w:rsid w:val="00022A57"/>
    <w:rsid w:val="00160042"/>
    <w:rsid w:val="0017525E"/>
    <w:rsid w:val="00176357"/>
    <w:rsid w:val="0028549E"/>
    <w:rsid w:val="002E2BE1"/>
    <w:rsid w:val="0035367C"/>
    <w:rsid w:val="0045575C"/>
    <w:rsid w:val="00683D57"/>
    <w:rsid w:val="006C3D7F"/>
    <w:rsid w:val="00700F8F"/>
    <w:rsid w:val="00726428"/>
    <w:rsid w:val="008813E1"/>
    <w:rsid w:val="009C790B"/>
    <w:rsid w:val="00A6410B"/>
    <w:rsid w:val="00A75219"/>
    <w:rsid w:val="00CC3258"/>
    <w:rsid w:val="00D36EED"/>
    <w:rsid w:val="00E13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9F05027"/>
  <w15:chartTrackingRefBased/>
  <w15:docId w15:val="{B6ADD72A-ED6F-BF47-A213-7CD3F2866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E13AF0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E13AF0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E13AF0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E13AF0"/>
    <w:rPr>
      <w:rFonts w:ascii="Times New Roman" w:eastAsia="Times New Roman" w:hAnsi="Times New Roman" w:cs="Times New Roman"/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E13AF0"/>
    <w:rPr>
      <w:color w:val="0000FF"/>
      <w:u w:val="single"/>
    </w:rPr>
  </w:style>
  <w:style w:type="paragraph" w:customStyle="1" w:styleId="visually-hidden">
    <w:name w:val="visually-hidden"/>
    <w:basedOn w:val="Normal"/>
    <w:rsid w:val="00E13AF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pv-entitysecondary-title">
    <w:name w:val="pv-entity__secondary-title"/>
    <w:basedOn w:val="Normal"/>
    <w:rsid w:val="00E13AF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E13AF0"/>
  </w:style>
  <w:style w:type="character" w:customStyle="1" w:styleId="pv-entitysecondary-title1">
    <w:name w:val="pv-entity__secondary-title1"/>
    <w:basedOn w:val="DefaultParagraphFont"/>
    <w:rsid w:val="00E13AF0"/>
  </w:style>
  <w:style w:type="character" w:customStyle="1" w:styleId="visually-hidden1">
    <w:name w:val="visually-hidden1"/>
    <w:basedOn w:val="DefaultParagraphFont"/>
    <w:rsid w:val="00E13AF0"/>
  </w:style>
  <w:style w:type="character" w:customStyle="1" w:styleId="pv-entitybullet-item-v2">
    <w:name w:val="pv-entity__bullet-item-v2"/>
    <w:basedOn w:val="DefaultParagraphFont"/>
    <w:rsid w:val="00E13AF0"/>
  </w:style>
  <w:style w:type="paragraph" w:customStyle="1" w:styleId="pv-entitydescription">
    <w:name w:val="pv-entity__description"/>
    <w:basedOn w:val="Normal"/>
    <w:rsid w:val="00E13AF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022A5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22A57"/>
  </w:style>
  <w:style w:type="character" w:styleId="PageNumber">
    <w:name w:val="page number"/>
    <w:basedOn w:val="DefaultParagraphFont"/>
    <w:uiPriority w:val="99"/>
    <w:semiHidden/>
    <w:unhideWhenUsed/>
    <w:rsid w:val="00022A57"/>
  </w:style>
  <w:style w:type="character" w:styleId="Strong">
    <w:name w:val="Strong"/>
    <w:basedOn w:val="DefaultParagraphFont"/>
    <w:uiPriority w:val="22"/>
    <w:qFormat/>
    <w:rsid w:val="001752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9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118967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55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857724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6248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56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180938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88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53773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1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782186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4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84365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8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566057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56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6184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5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40613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7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837</Words>
  <Characters>4777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Livingston</dc:creator>
  <cp:keywords/>
  <dc:description/>
  <cp:lastModifiedBy>Jeff Livingston</cp:lastModifiedBy>
  <cp:revision>3</cp:revision>
  <dcterms:created xsi:type="dcterms:W3CDTF">2020-11-21T20:19:00Z</dcterms:created>
  <dcterms:modified xsi:type="dcterms:W3CDTF">2020-11-21T20:22:00Z</dcterms:modified>
</cp:coreProperties>
</file>